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4190" w14:textId="3B88A862" w:rsidR="00527E29" w:rsidRPr="0088005A" w:rsidRDefault="00527E29" w:rsidP="00527E29">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2</w:t>
      </w:r>
      <w:r w:rsidR="00F632B0">
        <w:rPr>
          <w:rFonts w:cs="Calibri"/>
          <w:b/>
          <w:color w:val="33339B"/>
          <w:sz w:val="28"/>
          <w:szCs w:val="28"/>
          <w:lang w:eastAsia="en-GB"/>
        </w:rPr>
        <w:t>4</w:t>
      </w:r>
      <w:r w:rsidR="00F632B0">
        <w:rPr>
          <w:rFonts w:cs="Calibri"/>
          <w:b/>
          <w:color w:val="33339B"/>
          <w:sz w:val="28"/>
          <w:szCs w:val="28"/>
          <w:vertAlign w:val="superscript"/>
          <w:lang w:eastAsia="en-GB"/>
        </w:rPr>
        <w:t>th</w:t>
      </w:r>
      <w:r>
        <w:rPr>
          <w:rFonts w:cs="Calibri"/>
          <w:b/>
          <w:color w:val="33339B"/>
          <w:sz w:val="28"/>
          <w:szCs w:val="28"/>
          <w:lang w:eastAsia="en-GB"/>
        </w:rPr>
        <w:t xml:space="preserve"> GOVERNING BOARD MEETING</w:t>
      </w:r>
      <w:r w:rsidRPr="0088005A">
        <w:t xml:space="preserve"> </w:t>
      </w:r>
      <w:r w:rsidRPr="0088005A">
        <w:rPr>
          <w:rFonts w:cs="Calibri"/>
          <w:b/>
          <w:color w:val="33339B"/>
          <w:sz w:val="28"/>
          <w:szCs w:val="28"/>
          <w:lang w:eastAsia="en-GB"/>
        </w:rPr>
        <w:t>of the</w:t>
      </w:r>
    </w:p>
    <w:p w14:paraId="4D7E198A" w14:textId="77777777" w:rsidR="00527E29" w:rsidRPr="002C5EC9" w:rsidRDefault="00527E29" w:rsidP="00527E29">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79A69002" w14:textId="1BBEE4FD" w:rsidR="00527E29" w:rsidRDefault="00527E29" w:rsidP="00527E29">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Thursday, 1</w:t>
      </w:r>
      <w:r w:rsidR="00F632B0">
        <w:rPr>
          <w:rFonts w:cs="Calibri"/>
          <w:b/>
          <w:color w:val="33339B"/>
          <w:sz w:val="28"/>
          <w:szCs w:val="28"/>
          <w:u w:val="single"/>
          <w:lang w:eastAsia="en-GB"/>
        </w:rPr>
        <w:t>3</w:t>
      </w:r>
      <w:r>
        <w:rPr>
          <w:rFonts w:cs="Calibri"/>
          <w:b/>
          <w:color w:val="33339B"/>
          <w:sz w:val="28"/>
          <w:szCs w:val="28"/>
          <w:u w:val="single"/>
          <w:lang w:eastAsia="en-GB"/>
        </w:rPr>
        <w:t xml:space="preserve"> </w:t>
      </w:r>
      <w:r w:rsidR="00F632B0">
        <w:rPr>
          <w:rFonts w:cs="Calibri"/>
          <w:b/>
          <w:color w:val="33339B"/>
          <w:sz w:val="28"/>
          <w:szCs w:val="28"/>
          <w:u w:val="single"/>
          <w:lang w:eastAsia="en-GB"/>
        </w:rPr>
        <w:t>February</w:t>
      </w:r>
      <w:r>
        <w:rPr>
          <w:rFonts w:cs="Calibri"/>
          <w:b/>
          <w:color w:val="33339B"/>
          <w:sz w:val="28"/>
          <w:szCs w:val="28"/>
          <w:u w:val="single"/>
          <w:lang w:eastAsia="en-GB"/>
        </w:rPr>
        <w:t xml:space="preserve"> 202</w:t>
      </w:r>
      <w:r w:rsidR="00F632B0">
        <w:rPr>
          <w:rFonts w:cs="Calibri"/>
          <w:b/>
          <w:color w:val="33339B"/>
          <w:sz w:val="28"/>
          <w:szCs w:val="28"/>
          <w:u w:val="single"/>
          <w:lang w:eastAsia="en-GB"/>
        </w:rPr>
        <w:t>5</w:t>
      </w:r>
    </w:p>
    <w:p w14:paraId="71EC361B" w14:textId="77777777" w:rsidR="00AC7208" w:rsidRPr="00BB1425" w:rsidRDefault="00AC7208" w:rsidP="00527E29">
      <w:pPr>
        <w:autoSpaceDE w:val="0"/>
        <w:autoSpaceDN w:val="0"/>
        <w:adjustRightInd w:val="0"/>
        <w:spacing w:before="240" w:after="0" w:line="240" w:lineRule="auto"/>
        <w:jc w:val="center"/>
        <w:rPr>
          <w:rFonts w:cs="Calibri"/>
          <w:b/>
          <w:color w:val="33339B"/>
          <w:sz w:val="28"/>
          <w:szCs w:val="28"/>
          <w:u w:val="single"/>
          <w:lang w:eastAsia="en-GB"/>
        </w:rPr>
      </w:pPr>
    </w:p>
    <w:p w14:paraId="0E9E60BF" w14:textId="1E228E47" w:rsidR="002A03BC" w:rsidRPr="00297776" w:rsidRDefault="00BE6B14" w:rsidP="002A03BC">
      <w:pPr>
        <w:autoSpaceDE w:val="0"/>
        <w:autoSpaceDN w:val="0"/>
        <w:adjustRightInd w:val="0"/>
        <w:spacing w:before="240" w:after="240" w:line="240" w:lineRule="auto"/>
        <w:jc w:val="center"/>
        <w:rPr>
          <w:rFonts w:cs="Calibri"/>
          <w:b/>
          <w:color w:val="33339B"/>
          <w:sz w:val="28"/>
          <w:szCs w:val="28"/>
          <w:lang w:val="en-US"/>
        </w:rPr>
      </w:pPr>
      <w:r>
        <w:rPr>
          <w:rFonts w:cs="Calibri"/>
          <w:b/>
          <w:color w:val="33339B"/>
          <w:sz w:val="28"/>
          <w:szCs w:val="28"/>
          <w:lang w:val="en-US"/>
        </w:rPr>
        <w:t>O</w:t>
      </w:r>
      <w:r w:rsidR="001D7546" w:rsidRPr="00297776">
        <w:rPr>
          <w:rFonts w:cs="Calibri"/>
          <w:b/>
          <w:color w:val="33339B"/>
          <w:sz w:val="28"/>
          <w:szCs w:val="28"/>
          <w:lang w:val="en-US"/>
        </w:rPr>
        <w:t>perational c</w:t>
      </w:r>
      <w:r w:rsidR="001710D1" w:rsidRPr="00297776">
        <w:rPr>
          <w:rFonts w:cs="Calibri"/>
          <w:b/>
          <w:color w:val="33339B"/>
          <w:sz w:val="28"/>
          <w:szCs w:val="28"/>
          <w:lang w:val="en-US"/>
        </w:rPr>
        <w:t>onclusions</w:t>
      </w:r>
    </w:p>
    <w:p w14:paraId="372C6DFE" w14:textId="77777777" w:rsidR="005F6092" w:rsidRDefault="005F6092" w:rsidP="005F6092">
      <w:pPr>
        <w:pStyle w:val="Brezrazmikov"/>
        <w:rPr>
          <w:rFonts w:asciiTheme="minorHAnsi" w:hAnsiTheme="minorHAnsi" w:cstheme="minorHAnsi"/>
          <w:lang w:val="en-US"/>
        </w:rPr>
      </w:pPr>
    </w:p>
    <w:p w14:paraId="0C45E28E" w14:textId="77777777" w:rsidR="00AC7208" w:rsidRPr="00297776" w:rsidRDefault="00AC7208" w:rsidP="005F6092">
      <w:pPr>
        <w:pStyle w:val="Brezrazmikov"/>
        <w:rPr>
          <w:rFonts w:asciiTheme="minorHAnsi" w:hAnsiTheme="minorHAnsi" w:cstheme="minorHAns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25767F63" w14:textId="77777777" w:rsidTr="001F5C87">
        <w:trPr>
          <w:trHeight w:val="571"/>
        </w:trPr>
        <w:tc>
          <w:tcPr>
            <w:tcW w:w="3686" w:type="dxa"/>
            <w:shd w:val="clear" w:color="auto" w:fill="7F7F7F"/>
          </w:tcPr>
          <w:p w14:paraId="2A21EA96" w14:textId="77777777" w:rsidR="0022510A" w:rsidRPr="00297776" w:rsidRDefault="0022510A" w:rsidP="001F5C87">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2</w:t>
            </w:r>
          </w:p>
          <w:p w14:paraId="72314818" w14:textId="343197B8" w:rsidR="0022510A" w:rsidRPr="00297776" w:rsidRDefault="00795014" w:rsidP="001F5C87">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Adoption of the Agenda</w:t>
            </w:r>
          </w:p>
        </w:tc>
        <w:tc>
          <w:tcPr>
            <w:tcW w:w="5434" w:type="dxa"/>
            <w:shd w:val="clear" w:color="auto" w:fill="D9D9D9"/>
            <w:tcMar>
              <w:top w:w="60" w:type="dxa"/>
              <w:bottom w:w="60" w:type="dxa"/>
            </w:tcMar>
          </w:tcPr>
          <w:p w14:paraId="67A7A51F" w14:textId="257A368F" w:rsidR="006D2213" w:rsidRPr="006D2213" w:rsidRDefault="00436970" w:rsidP="006D2213">
            <w:pPr>
              <w:pStyle w:val="Odstavekseznama"/>
              <w:numPr>
                <w:ilvl w:val="0"/>
                <w:numId w:val="41"/>
              </w:numPr>
              <w:spacing w:after="0"/>
              <w:ind w:left="357" w:hanging="357"/>
              <w:rPr>
                <w:rFonts w:asciiTheme="minorHAnsi" w:hAnsiTheme="minorHAnsi" w:cstheme="minorHAnsi"/>
                <w:b/>
                <w:color w:val="000000"/>
                <w:sz w:val="22"/>
                <w:szCs w:val="22"/>
                <w:lang w:val="en-US"/>
              </w:rPr>
            </w:pPr>
            <w:r w:rsidRPr="00297776">
              <w:rPr>
                <w:rFonts w:asciiTheme="minorHAnsi" w:eastAsia="Calibri" w:hAnsiTheme="minorHAnsi" w:cstheme="minorHAnsi"/>
                <w:b/>
                <w:sz w:val="22"/>
                <w:szCs w:val="22"/>
                <w:lang w:val="en-US"/>
              </w:rPr>
              <w:t>The meeting agenda was adopted</w:t>
            </w:r>
            <w:r w:rsidR="00D4332E">
              <w:rPr>
                <w:rFonts w:asciiTheme="minorHAnsi" w:eastAsia="Calibri" w:hAnsiTheme="minorHAnsi" w:cstheme="minorHAnsi"/>
                <w:b/>
                <w:sz w:val="22"/>
                <w:szCs w:val="22"/>
                <w:lang w:val="en-US"/>
              </w:rPr>
              <w:t xml:space="preserve"> with reverted order of some points</w:t>
            </w:r>
            <w:r w:rsidRPr="00297776">
              <w:rPr>
                <w:rFonts w:asciiTheme="minorHAnsi" w:eastAsia="Calibri" w:hAnsiTheme="minorHAnsi" w:cstheme="minorHAnsi"/>
                <w:b/>
                <w:sz w:val="22"/>
                <w:szCs w:val="22"/>
                <w:lang w:val="en-US"/>
              </w:rPr>
              <w:t xml:space="preserve">.  </w:t>
            </w:r>
          </w:p>
        </w:tc>
      </w:tr>
    </w:tbl>
    <w:p w14:paraId="4E01CCBC" w14:textId="20BF907D" w:rsidR="0022510A" w:rsidRPr="00297776" w:rsidRDefault="0022510A" w:rsidP="0022510A">
      <w:pPr>
        <w:pStyle w:val="Brezrazmikov"/>
        <w:rPr>
          <w:rFonts w:asciiTheme="minorHAnsi" w:hAnsiTheme="minorHAnsi" w:cstheme="minorHAns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704B49DF" w14:textId="77777777" w:rsidTr="00C533B6">
        <w:trPr>
          <w:trHeight w:val="571"/>
        </w:trPr>
        <w:tc>
          <w:tcPr>
            <w:tcW w:w="3686" w:type="dxa"/>
            <w:shd w:val="clear" w:color="auto" w:fill="7F7F7F"/>
          </w:tcPr>
          <w:p w14:paraId="1C7CFAE7" w14:textId="5051763D"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5A14A6">
              <w:rPr>
                <w:rFonts w:asciiTheme="minorHAnsi" w:eastAsia="Times New Roman" w:hAnsiTheme="minorHAnsi" w:cstheme="minorHAnsi"/>
                <w:b/>
                <w:lang w:val="en-US"/>
              </w:rPr>
              <w:t>3</w:t>
            </w:r>
          </w:p>
          <w:p w14:paraId="01B232AF" w14:textId="6516426B"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Approval of the minutes of the</w:t>
            </w:r>
            <w:r w:rsidR="00193309">
              <w:rPr>
                <w:rFonts w:asciiTheme="minorHAnsi" w:eastAsia="Times New Roman" w:hAnsiTheme="minorHAnsi" w:cstheme="minorHAnsi"/>
                <w:b/>
                <w:lang w:val="en-US"/>
              </w:rPr>
              <w:t xml:space="preserve"> 2</w:t>
            </w:r>
            <w:r w:rsidR="008F7CA8">
              <w:rPr>
                <w:rFonts w:asciiTheme="minorHAnsi" w:eastAsia="Times New Roman" w:hAnsiTheme="minorHAnsi" w:cstheme="minorHAnsi"/>
                <w:b/>
                <w:lang w:val="en-US"/>
              </w:rPr>
              <w:t>3</w:t>
            </w:r>
            <w:r w:rsidR="008F7CA8">
              <w:rPr>
                <w:rFonts w:asciiTheme="minorHAnsi" w:eastAsia="Times New Roman" w:hAnsiTheme="minorHAnsi" w:cstheme="minorHAnsi"/>
                <w:b/>
                <w:vertAlign w:val="superscript"/>
                <w:lang w:val="en-US"/>
              </w:rPr>
              <w:t>rd</w:t>
            </w:r>
            <w:r w:rsidR="00193309">
              <w:rPr>
                <w:rFonts w:asciiTheme="minorHAnsi" w:eastAsia="Times New Roman" w:hAnsiTheme="minorHAnsi" w:cstheme="minorHAnsi"/>
                <w:b/>
                <w:lang w:val="en-US"/>
              </w:rPr>
              <w:t xml:space="preserve"> </w:t>
            </w:r>
            <w:r w:rsidRPr="00297776">
              <w:rPr>
                <w:rFonts w:asciiTheme="minorHAnsi" w:eastAsia="Times New Roman" w:hAnsiTheme="minorHAnsi" w:cstheme="minorHAnsi"/>
                <w:b/>
                <w:lang w:val="en-US"/>
              </w:rPr>
              <w:t>EUSA</w:t>
            </w:r>
            <w:r w:rsidR="000B32E8">
              <w:rPr>
                <w:rFonts w:asciiTheme="minorHAnsi" w:eastAsia="Times New Roman" w:hAnsiTheme="minorHAnsi" w:cstheme="minorHAnsi"/>
                <w:b/>
                <w:lang w:val="en-US"/>
              </w:rPr>
              <w:t>I</w:t>
            </w:r>
            <w:r w:rsidRPr="00297776">
              <w:rPr>
                <w:rFonts w:asciiTheme="minorHAnsi" w:eastAsia="Times New Roman" w:hAnsiTheme="minorHAnsi" w:cstheme="minorHAnsi"/>
                <w:b/>
                <w:lang w:val="en-US"/>
              </w:rPr>
              <w:t>R Governing Board meeting</w:t>
            </w:r>
          </w:p>
        </w:tc>
        <w:tc>
          <w:tcPr>
            <w:tcW w:w="5434" w:type="dxa"/>
            <w:shd w:val="clear" w:color="auto" w:fill="D9D9D9"/>
            <w:tcMar>
              <w:top w:w="60" w:type="dxa"/>
              <w:bottom w:w="60" w:type="dxa"/>
            </w:tcMar>
          </w:tcPr>
          <w:p w14:paraId="2C4F10FB" w14:textId="11B8D2B3" w:rsidR="00795014" w:rsidRPr="00297776" w:rsidRDefault="00436970" w:rsidP="00436970">
            <w:pPr>
              <w:pStyle w:val="Odstavekseznama"/>
              <w:numPr>
                <w:ilvl w:val="0"/>
                <w:numId w:val="41"/>
              </w:numPr>
              <w:spacing w:after="0"/>
              <w:ind w:left="357" w:hanging="357"/>
              <w:rPr>
                <w:rFonts w:asciiTheme="minorHAnsi" w:hAnsiTheme="minorHAnsi" w:cstheme="minorHAnsi"/>
                <w:b/>
                <w:color w:val="000000"/>
                <w:sz w:val="22"/>
                <w:szCs w:val="22"/>
                <w:lang w:val="en-US"/>
              </w:rPr>
            </w:pPr>
            <w:r w:rsidRPr="00297776">
              <w:rPr>
                <w:rFonts w:asciiTheme="minorHAnsi" w:eastAsia="Calibri" w:hAnsiTheme="minorHAnsi" w:cstheme="minorHAnsi"/>
                <w:b/>
                <w:sz w:val="22"/>
                <w:szCs w:val="22"/>
                <w:lang w:val="en-US"/>
              </w:rPr>
              <w:t xml:space="preserve">The minutes of the </w:t>
            </w:r>
            <w:r w:rsidR="005A14A6">
              <w:rPr>
                <w:rFonts w:asciiTheme="minorHAnsi" w:eastAsia="Calibri" w:hAnsiTheme="minorHAnsi" w:cstheme="minorHAnsi"/>
                <w:b/>
                <w:sz w:val="22"/>
                <w:szCs w:val="22"/>
                <w:lang w:val="en-US"/>
              </w:rPr>
              <w:t>2</w:t>
            </w:r>
            <w:r w:rsidR="008F7CA8">
              <w:rPr>
                <w:rFonts w:asciiTheme="minorHAnsi" w:eastAsia="Calibri" w:hAnsiTheme="minorHAnsi" w:cstheme="minorHAnsi"/>
                <w:b/>
                <w:sz w:val="22"/>
                <w:szCs w:val="22"/>
                <w:lang w:val="en-US"/>
              </w:rPr>
              <w:t>3</w:t>
            </w:r>
            <w:r w:rsidR="008F7CA8">
              <w:rPr>
                <w:rFonts w:asciiTheme="minorHAnsi" w:eastAsia="Calibri" w:hAnsiTheme="minorHAnsi" w:cstheme="minorHAnsi"/>
                <w:b/>
                <w:sz w:val="22"/>
                <w:szCs w:val="22"/>
                <w:vertAlign w:val="superscript"/>
                <w:lang w:val="en-US"/>
              </w:rPr>
              <w:t>r</w:t>
            </w:r>
            <w:r w:rsidR="00193309" w:rsidRPr="00193309">
              <w:rPr>
                <w:rFonts w:asciiTheme="minorHAnsi" w:eastAsia="Calibri" w:hAnsiTheme="minorHAnsi" w:cstheme="minorHAnsi"/>
                <w:b/>
                <w:sz w:val="22"/>
                <w:szCs w:val="22"/>
                <w:vertAlign w:val="superscript"/>
                <w:lang w:val="en-US"/>
              </w:rPr>
              <w:t>d</w:t>
            </w:r>
            <w:r w:rsidR="00193309">
              <w:rPr>
                <w:rFonts w:asciiTheme="minorHAnsi" w:eastAsia="Calibri" w:hAnsiTheme="minorHAnsi" w:cstheme="minorHAnsi"/>
                <w:b/>
                <w:sz w:val="22"/>
                <w:szCs w:val="22"/>
                <w:vertAlign w:val="superscript"/>
                <w:lang w:val="en-US"/>
              </w:rPr>
              <w:t xml:space="preserve"> </w:t>
            </w:r>
            <w:r w:rsidRPr="00297776">
              <w:rPr>
                <w:rFonts w:asciiTheme="minorHAnsi" w:eastAsia="Calibri" w:hAnsiTheme="minorHAnsi" w:cstheme="minorHAnsi"/>
                <w:b/>
                <w:sz w:val="22"/>
                <w:szCs w:val="22"/>
                <w:lang w:val="en-US"/>
              </w:rPr>
              <w:t>EUSAIR Governing Board meeting</w:t>
            </w:r>
            <w:r w:rsidR="000B32E8">
              <w:rPr>
                <w:rFonts w:asciiTheme="minorHAnsi" w:eastAsia="Calibri" w:hAnsiTheme="minorHAnsi" w:cstheme="minorHAnsi"/>
                <w:b/>
                <w:sz w:val="22"/>
                <w:szCs w:val="22"/>
                <w:lang w:val="en-US"/>
              </w:rPr>
              <w:t xml:space="preserve"> were approved</w:t>
            </w:r>
            <w:r w:rsidR="00193309">
              <w:rPr>
                <w:rFonts w:asciiTheme="minorHAnsi" w:eastAsia="Calibri" w:hAnsiTheme="minorHAnsi" w:cstheme="minorHAnsi"/>
                <w:b/>
                <w:sz w:val="22"/>
                <w:szCs w:val="22"/>
                <w:lang w:val="en-US"/>
              </w:rPr>
              <w:t>.</w:t>
            </w:r>
          </w:p>
        </w:tc>
      </w:tr>
    </w:tbl>
    <w:p w14:paraId="7016C999" w14:textId="3540E9A5" w:rsidR="00795014" w:rsidRDefault="00795014"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5A14A6" w:rsidRPr="00297776" w14:paraId="0EAE5076" w14:textId="77777777" w:rsidTr="00AC7208">
        <w:trPr>
          <w:trHeight w:val="571"/>
        </w:trPr>
        <w:tc>
          <w:tcPr>
            <w:tcW w:w="3686" w:type="dxa"/>
            <w:shd w:val="clear" w:color="auto" w:fill="7F7F7F"/>
          </w:tcPr>
          <w:p w14:paraId="2129EC57" w14:textId="77777777" w:rsidR="005A14A6" w:rsidRDefault="005A14A6" w:rsidP="00F7034A">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Pr>
                <w:rFonts w:asciiTheme="minorHAnsi" w:eastAsia="Times New Roman" w:hAnsiTheme="minorHAnsi" w:cstheme="minorHAnsi"/>
                <w:b/>
                <w:lang w:val="en-US"/>
              </w:rPr>
              <w:t>4</w:t>
            </w:r>
          </w:p>
          <w:p w14:paraId="07DC3009" w14:textId="5FFCE840" w:rsidR="005A14A6" w:rsidRPr="00297776" w:rsidRDefault="005A14A6" w:rsidP="00F7034A">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Presentation of the </w:t>
            </w:r>
            <w:r w:rsidR="008F7CA8">
              <w:rPr>
                <w:rFonts w:asciiTheme="minorHAnsi" w:eastAsia="Times New Roman" w:hAnsiTheme="minorHAnsi" w:cstheme="minorHAnsi"/>
                <w:b/>
                <w:lang w:val="en-US"/>
              </w:rPr>
              <w:t>I</w:t>
            </w:r>
            <w:r w:rsidRPr="00297776">
              <w:rPr>
                <w:rFonts w:asciiTheme="minorHAnsi" w:eastAsia="Times New Roman" w:hAnsiTheme="minorHAnsi" w:cstheme="minorHAnsi"/>
                <w:b/>
                <w:lang w:val="en-US"/>
              </w:rPr>
              <w:t xml:space="preserve">mplementation of the </w:t>
            </w:r>
            <w:r w:rsidR="00193309">
              <w:rPr>
                <w:rFonts w:asciiTheme="minorHAnsi" w:eastAsia="Times New Roman" w:hAnsiTheme="minorHAnsi" w:cstheme="minorHAnsi"/>
                <w:b/>
                <w:lang w:val="en-US"/>
              </w:rPr>
              <w:t xml:space="preserve">Hellenic </w:t>
            </w:r>
            <w:r>
              <w:rPr>
                <w:rFonts w:asciiTheme="minorHAnsi" w:eastAsia="Times New Roman" w:hAnsiTheme="minorHAnsi" w:cstheme="minorHAnsi"/>
                <w:b/>
                <w:lang w:val="en-US"/>
              </w:rPr>
              <w:t xml:space="preserve">Presidency </w:t>
            </w:r>
            <w:proofErr w:type="spellStart"/>
            <w:r w:rsidRPr="00297776">
              <w:rPr>
                <w:rFonts w:asciiTheme="minorHAnsi" w:eastAsia="Times New Roman" w:hAnsiTheme="minorHAnsi" w:cstheme="minorHAnsi"/>
                <w:b/>
                <w:lang w:val="en-US"/>
              </w:rPr>
              <w:t>Program</w:t>
            </w:r>
            <w:r>
              <w:rPr>
                <w:rFonts w:asciiTheme="minorHAnsi" w:eastAsia="Times New Roman" w:hAnsiTheme="minorHAnsi" w:cstheme="minorHAnsi"/>
                <w:b/>
                <w:lang w:val="en-US"/>
              </w:rPr>
              <w:t>me</w:t>
            </w:r>
            <w:proofErr w:type="spellEnd"/>
          </w:p>
        </w:tc>
        <w:tc>
          <w:tcPr>
            <w:tcW w:w="5434" w:type="dxa"/>
            <w:shd w:val="clear" w:color="auto" w:fill="D9D9D9"/>
            <w:tcMar>
              <w:top w:w="60" w:type="dxa"/>
              <w:bottom w:w="60" w:type="dxa"/>
            </w:tcMar>
          </w:tcPr>
          <w:p w14:paraId="362FA88E" w14:textId="77777777" w:rsidR="005A14A6" w:rsidRPr="00434A87" w:rsidRDefault="00E7506D" w:rsidP="00193309">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eastAsia="Calibri" w:hAnsiTheme="minorHAnsi" w:cstheme="minorHAnsi"/>
                <w:b/>
                <w:sz w:val="22"/>
                <w:szCs w:val="22"/>
                <w:lang w:val="en-US"/>
              </w:rPr>
              <w:t xml:space="preserve">EUSAIR </w:t>
            </w:r>
            <w:r w:rsidR="005A14A6">
              <w:rPr>
                <w:rFonts w:asciiTheme="minorHAnsi" w:eastAsia="Calibri" w:hAnsiTheme="minorHAnsi" w:cstheme="minorHAnsi"/>
                <w:b/>
                <w:sz w:val="22"/>
                <w:szCs w:val="22"/>
                <w:lang w:val="en-US"/>
              </w:rPr>
              <w:t xml:space="preserve">Governing Board </w:t>
            </w:r>
            <w:r w:rsidR="005A14A6" w:rsidRPr="00FE1A71">
              <w:rPr>
                <w:rFonts w:asciiTheme="minorHAnsi" w:eastAsia="Calibri" w:hAnsiTheme="minorHAnsi" w:cstheme="minorHAnsi"/>
                <w:b/>
                <w:sz w:val="22"/>
                <w:szCs w:val="22"/>
                <w:lang w:val="en-US"/>
              </w:rPr>
              <w:t xml:space="preserve">was informed about the events of the </w:t>
            </w:r>
            <w:r w:rsidR="00193309" w:rsidRPr="00FE1A71">
              <w:rPr>
                <w:rFonts w:asciiTheme="minorHAnsi" w:eastAsia="Calibri" w:hAnsiTheme="minorHAnsi" w:cstheme="minorHAnsi"/>
                <w:b/>
                <w:sz w:val="22"/>
                <w:szCs w:val="22"/>
                <w:lang w:val="en-US"/>
              </w:rPr>
              <w:t xml:space="preserve">Hellenic </w:t>
            </w:r>
            <w:r w:rsidR="005A14A6" w:rsidRPr="00FE1A71">
              <w:rPr>
                <w:rFonts w:asciiTheme="minorHAnsi" w:eastAsia="Calibri" w:hAnsiTheme="minorHAnsi" w:cstheme="minorHAnsi"/>
                <w:b/>
                <w:sz w:val="22"/>
                <w:szCs w:val="22"/>
                <w:lang w:val="en-US"/>
              </w:rPr>
              <w:t>Presidency</w:t>
            </w:r>
            <w:r w:rsidR="00FE1A71" w:rsidRPr="00FE1A71">
              <w:rPr>
                <w:rFonts w:asciiTheme="minorHAnsi" w:eastAsia="Calibri" w:hAnsiTheme="minorHAnsi" w:cstheme="minorHAnsi"/>
                <w:b/>
                <w:sz w:val="22"/>
                <w:szCs w:val="22"/>
                <w:lang w:val="en-US"/>
              </w:rPr>
              <w:t xml:space="preserve"> and draft </w:t>
            </w:r>
            <w:r w:rsidR="00781B0C">
              <w:rPr>
                <w:rFonts w:asciiTheme="minorHAnsi" w:eastAsia="Calibri" w:hAnsiTheme="minorHAnsi" w:cstheme="minorHAnsi"/>
                <w:b/>
                <w:sz w:val="22"/>
                <w:szCs w:val="22"/>
                <w:lang w:val="en-US"/>
              </w:rPr>
              <w:t>Annual F</w:t>
            </w:r>
            <w:r w:rsidR="00FE1A71" w:rsidRPr="00FE1A71">
              <w:rPr>
                <w:rFonts w:asciiTheme="minorHAnsi" w:eastAsia="Calibri" w:hAnsiTheme="minorHAnsi" w:cstheme="minorHAnsi"/>
                <w:b/>
                <w:sz w:val="22"/>
                <w:szCs w:val="22"/>
                <w:lang w:val="en-US"/>
              </w:rPr>
              <w:t xml:space="preserve">orum </w:t>
            </w:r>
            <w:proofErr w:type="spellStart"/>
            <w:r w:rsidR="00FE1A71" w:rsidRPr="00FE1A71">
              <w:rPr>
                <w:rFonts w:asciiTheme="minorHAnsi" w:eastAsia="Calibri" w:hAnsiTheme="minorHAnsi" w:cstheme="minorHAnsi"/>
                <w:b/>
                <w:sz w:val="22"/>
                <w:szCs w:val="22"/>
                <w:lang w:val="en-US"/>
              </w:rPr>
              <w:t>programme</w:t>
            </w:r>
            <w:proofErr w:type="spellEnd"/>
            <w:r w:rsidR="00FE1A71" w:rsidRPr="00FE1A71">
              <w:rPr>
                <w:rFonts w:asciiTheme="minorHAnsi" w:eastAsia="Calibri" w:hAnsiTheme="minorHAnsi" w:cstheme="minorHAnsi"/>
                <w:b/>
                <w:sz w:val="22"/>
                <w:szCs w:val="22"/>
                <w:lang w:val="en-US"/>
              </w:rPr>
              <w:t>.</w:t>
            </w:r>
            <w:r w:rsidR="00FE1A71">
              <w:rPr>
                <w:rFonts w:asciiTheme="minorHAnsi" w:eastAsia="Calibri" w:hAnsiTheme="minorHAnsi" w:cstheme="minorHAnsi"/>
                <w:b/>
                <w:sz w:val="22"/>
                <w:szCs w:val="22"/>
                <w:lang w:val="en-US"/>
              </w:rPr>
              <w:t xml:space="preserve"> </w:t>
            </w:r>
            <w:r w:rsidR="005A14A6">
              <w:rPr>
                <w:rFonts w:asciiTheme="minorHAnsi" w:eastAsia="Calibri" w:hAnsiTheme="minorHAnsi" w:cstheme="minorHAnsi"/>
                <w:b/>
                <w:sz w:val="22"/>
                <w:szCs w:val="22"/>
                <w:lang w:val="en-US"/>
              </w:rPr>
              <w:t xml:space="preserve"> </w:t>
            </w:r>
          </w:p>
          <w:p w14:paraId="252B7182" w14:textId="04A1B8E0" w:rsidR="00434A87" w:rsidRPr="00193309" w:rsidRDefault="00434A87" w:rsidP="00193309">
            <w:pPr>
              <w:pStyle w:val="Odstavekseznama"/>
              <w:numPr>
                <w:ilvl w:val="0"/>
                <w:numId w:val="41"/>
              </w:numPr>
              <w:spacing w:after="0"/>
              <w:ind w:left="357" w:hanging="357"/>
              <w:rPr>
                <w:rFonts w:asciiTheme="minorHAnsi" w:hAnsiTheme="minorHAnsi" w:cstheme="minorHAnsi"/>
                <w:b/>
                <w:color w:val="000000"/>
                <w:sz w:val="22"/>
                <w:szCs w:val="22"/>
                <w:lang w:val="en-US"/>
              </w:rPr>
            </w:pPr>
            <w:r w:rsidRPr="00434A87">
              <w:rPr>
                <w:rFonts w:asciiTheme="minorHAnsi" w:hAnsiTheme="minorHAnsi" w:cstheme="minorHAnsi"/>
                <w:b/>
                <w:color w:val="000000"/>
                <w:sz w:val="22"/>
                <w:szCs w:val="22"/>
                <w:lang w:val="en-US"/>
              </w:rPr>
              <w:t>The titles of pillar sessions proposed by EL TSG members need to be consolidated and agreed within each TSG. Afterwards should be communicated to the Hellenic Presidency, via common template prepared by Facility Point.</w:t>
            </w:r>
          </w:p>
        </w:tc>
      </w:tr>
    </w:tbl>
    <w:p w14:paraId="1249C990" w14:textId="77777777" w:rsidR="005A14A6" w:rsidRDefault="005A14A6"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037BFBC5" w14:textId="77777777" w:rsidTr="00AC7208">
        <w:trPr>
          <w:trHeight w:val="571"/>
        </w:trPr>
        <w:tc>
          <w:tcPr>
            <w:tcW w:w="3686" w:type="dxa"/>
            <w:shd w:val="clear" w:color="auto" w:fill="7F7F7F"/>
          </w:tcPr>
          <w:p w14:paraId="6708E6A7" w14:textId="31E8B6D8"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436F52">
              <w:rPr>
                <w:rFonts w:asciiTheme="minorHAnsi" w:eastAsia="Times New Roman" w:hAnsiTheme="minorHAnsi" w:cstheme="minorHAnsi"/>
                <w:b/>
                <w:lang w:val="en-US"/>
              </w:rPr>
              <w:t>5</w:t>
            </w:r>
          </w:p>
          <w:p w14:paraId="5B857E64" w14:textId="19E67165" w:rsidR="00795014" w:rsidRPr="00297776" w:rsidRDefault="008F7CA8" w:rsidP="00C533B6">
            <w:pPr>
              <w:spacing w:after="0"/>
              <w:jc w:val="both"/>
              <w:rPr>
                <w:rFonts w:asciiTheme="minorHAnsi" w:eastAsia="Times New Roman" w:hAnsiTheme="minorHAnsi" w:cstheme="minorHAnsi"/>
                <w:b/>
                <w:lang w:val="en-US"/>
              </w:rPr>
            </w:pPr>
            <w:r w:rsidRPr="008F7CA8">
              <w:rPr>
                <w:b/>
                <w:bCs/>
              </w:rPr>
              <w:t xml:space="preserve">EC Communication and Revised Action Plan (EC SWD) – state of play and next steps </w:t>
            </w:r>
          </w:p>
        </w:tc>
        <w:tc>
          <w:tcPr>
            <w:tcW w:w="5434" w:type="dxa"/>
            <w:shd w:val="clear" w:color="auto" w:fill="D9D9D9"/>
            <w:tcMar>
              <w:top w:w="60" w:type="dxa"/>
              <w:bottom w:w="60" w:type="dxa"/>
            </w:tcMar>
          </w:tcPr>
          <w:p w14:paraId="408FC11A" w14:textId="1DA08B44" w:rsidR="003648AE" w:rsidRDefault="00193309" w:rsidP="00F35569">
            <w:pPr>
              <w:pStyle w:val="Odstavekseznama"/>
              <w:numPr>
                <w:ilvl w:val="0"/>
                <w:numId w:val="41"/>
              </w:numPr>
              <w:spacing w:after="0"/>
              <w:ind w:left="357" w:hanging="357"/>
              <w:rPr>
                <w:rFonts w:asciiTheme="minorHAnsi" w:eastAsia="Calibri" w:hAnsiTheme="minorHAnsi" w:cstheme="minorHAnsi"/>
                <w:b/>
                <w:sz w:val="22"/>
                <w:szCs w:val="22"/>
                <w:lang w:val="en-US"/>
              </w:rPr>
            </w:pPr>
            <w:r w:rsidRPr="006D2213">
              <w:rPr>
                <w:rFonts w:asciiTheme="minorHAnsi" w:eastAsia="Calibri" w:hAnsiTheme="minorHAnsi" w:cstheme="minorHAnsi"/>
                <w:b/>
                <w:sz w:val="22"/>
                <w:szCs w:val="22"/>
                <w:lang w:val="en-US"/>
              </w:rPr>
              <w:t xml:space="preserve">The </w:t>
            </w:r>
            <w:r w:rsidR="003648AE">
              <w:rPr>
                <w:rFonts w:asciiTheme="minorHAnsi" w:eastAsia="Calibri" w:hAnsiTheme="minorHAnsi" w:cstheme="minorHAnsi"/>
                <w:b/>
                <w:sz w:val="22"/>
                <w:szCs w:val="22"/>
                <w:lang w:val="en-US"/>
              </w:rPr>
              <w:t>EC representative informed</w:t>
            </w:r>
            <w:r w:rsidR="003648AE">
              <w:t xml:space="preserve"> </w:t>
            </w:r>
            <w:r w:rsidR="003648AE" w:rsidRPr="003648AE">
              <w:rPr>
                <w:rFonts w:asciiTheme="minorHAnsi" w:eastAsia="Calibri" w:hAnsiTheme="minorHAnsi" w:cstheme="minorHAnsi"/>
                <w:b/>
                <w:sz w:val="22"/>
                <w:szCs w:val="22"/>
                <w:lang w:val="en-US"/>
              </w:rPr>
              <w:t>EUSAIR Governing Board</w:t>
            </w:r>
            <w:r w:rsidR="003648AE">
              <w:rPr>
                <w:rFonts w:asciiTheme="minorHAnsi" w:eastAsia="Calibri" w:hAnsiTheme="minorHAnsi" w:cstheme="minorHAnsi"/>
                <w:b/>
                <w:sz w:val="22"/>
                <w:szCs w:val="22"/>
                <w:lang w:val="en-US"/>
              </w:rPr>
              <w:t xml:space="preserve"> about drafting of a new EUSAIR Communication with the aim to raise awareness and visibility of EUSAIR and reaching of higher political interest. The Communication will be adopted by the College of Commissioners, together with the SWD, by </w:t>
            </w:r>
            <w:proofErr w:type="spellStart"/>
            <w:r w:rsidR="003648AE">
              <w:rPr>
                <w:rFonts w:asciiTheme="minorHAnsi" w:eastAsia="Calibri" w:hAnsiTheme="minorHAnsi" w:cstheme="minorHAnsi"/>
                <w:b/>
                <w:sz w:val="22"/>
                <w:szCs w:val="22"/>
                <w:lang w:val="en-US"/>
              </w:rPr>
              <w:t>mid April</w:t>
            </w:r>
            <w:proofErr w:type="spellEnd"/>
            <w:r w:rsidR="003648AE">
              <w:rPr>
                <w:rFonts w:asciiTheme="minorHAnsi" w:eastAsia="Calibri" w:hAnsiTheme="minorHAnsi" w:cstheme="minorHAnsi"/>
                <w:b/>
                <w:sz w:val="22"/>
                <w:szCs w:val="22"/>
                <w:lang w:val="en-US"/>
              </w:rPr>
              <w:t xml:space="preserve"> 2025. The new Action Plan is to be launched at the Annual Forum.</w:t>
            </w:r>
          </w:p>
          <w:p w14:paraId="2B4EA77C" w14:textId="08148163" w:rsidR="006D2213" w:rsidRPr="0019302D" w:rsidRDefault="0019302D" w:rsidP="0019302D">
            <w:pPr>
              <w:pStyle w:val="Odstavekseznama"/>
              <w:numPr>
                <w:ilvl w:val="0"/>
                <w:numId w:val="41"/>
              </w:numPr>
              <w:spacing w:after="0"/>
              <w:ind w:left="357" w:hanging="357"/>
              <w:rPr>
                <w:rFonts w:asciiTheme="minorHAnsi" w:eastAsia="Calibri" w:hAnsiTheme="minorHAnsi" w:cstheme="minorHAnsi"/>
                <w:b/>
                <w:sz w:val="22"/>
                <w:szCs w:val="22"/>
                <w:lang w:val="en-US"/>
              </w:rPr>
            </w:pPr>
            <w:r w:rsidRPr="0019302D">
              <w:rPr>
                <w:rFonts w:asciiTheme="minorHAnsi" w:eastAsia="Calibri" w:hAnsiTheme="minorHAnsi" w:cstheme="minorHAnsi"/>
                <w:b/>
                <w:sz w:val="22"/>
                <w:szCs w:val="22"/>
                <w:lang w:val="en-US"/>
              </w:rPr>
              <w:t xml:space="preserve">Italy highlighted that not </w:t>
            </w:r>
            <w:proofErr w:type="gramStart"/>
            <w:r w:rsidRPr="0019302D">
              <w:rPr>
                <w:rFonts w:asciiTheme="minorHAnsi" w:eastAsia="Calibri" w:hAnsiTheme="minorHAnsi" w:cstheme="minorHAnsi"/>
                <w:b/>
                <w:sz w:val="22"/>
                <w:szCs w:val="22"/>
                <w:lang w:val="en-US"/>
              </w:rPr>
              <w:t>all of</w:t>
            </w:r>
            <w:proofErr w:type="gramEnd"/>
            <w:r w:rsidRPr="0019302D">
              <w:rPr>
                <w:rFonts w:asciiTheme="minorHAnsi" w:eastAsia="Calibri" w:hAnsiTheme="minorHAnsi" w:cstheme="minorHAnsi"/>
                <w:b/>
                <w:sz w:val="22"/>
                <w:szCs w:val="22"/>
                <w:lang w:val="en-US"/>
              </w:rPr>
              <w:t xml:space="preserve"> their comments on the version of A</w:t>
            </w:r>
            <w:r w:rsidR="00917762">
              <w:rPr>
                <w:rFonts w:asciiTheme="minorHAnsi" w:eastAsia="Calibri" w:hAnsiTheme="minorHAnsi" w:cstheme="minorHAnsi"/>
                <w:b/>
                <w:sz w:val="22"/>
                <w:szCs w:val="22"/>
                <w:lang w:val="en-US"/>
              </w:rPr>
              <w:t>ction Plan (AP)</w:t>
            </w:r>
            <w:r w:rsidRPr="0019302D">
              <w:rPr>
                <w:rFonts w:asciiTheme="minorHAnsi" w:eastAsia="Calibri" w:hAnsiTheme="minorHAnsi" w:cstheme="minorHAnsi"/>
                <w:b/>
                <w:sz w:val="22"/>
                <w:szCs w:val="22"/>
                <w:lang w:val="en-US"/>
              </w:rPr>
              <w:t xml:space="preserve"> from 30.9.2024 were integrated and some</w:t>
            </w:r>
            <w:r>
              <w:rPr>
                <w:rFonts w:asciiTheme="minorHAnsi" w:eastAsia="Calibri" w:hAnsiTheme="minorHAnsi" w:cstheme="minorHAnsi"/>
                <w:b/>
                <w:sz w:val="22"/>
                <w:szCs w:val="22"/>
                <w:lang w:val="en-US"/>
              </w:rPr>
              <w:t xml:space="preserve"> new</w:t>
            </w:r>
            <w:r w:rsidRPr="0019302D">
              <w:rPr>
                <w:rFonts w:asciiTheme="minorHAnsi" w:eastAsia="Calibri" w:hAnsiTheme="minorHAnsi" w:cstheme="minorHAnsi"/>
                <w:b/>
                <w:sz w:val="22"/>
                <w:szCs w:val="22"/>
                <w:lang w:val="en-US"/>
              </w:rPr>
              <w:t xml:space="preserve"> </w:t>
            </w:r>
            <w:r>
              <w:rPr>
                <w:rFonts w:asciiTheme="minorHAnsi" w:eastAsia="Calibri" w:hAnsiTheme="minorHAnsi" w:cstheme="minorHAnsi"/>
                <w:b/>
                <w:sz w:val="22"/>
                <w:szCs w:val="22"/>
                <w:lang w:val="en-US"/>
              </w:rPr>
              <w:t>elements were introduced. Finetuning of the final version of the AP was requested. DG REGIO will revise the draft accordingly and share the revised version with the participating countries.</w:t>
            </w:r>
          </w:p>
        </w:tc>
      </w:tr>
    </w:tbl>
    <w:p w14:paraId="16502A8C" w14:textId="1CD55313" w:rsidR="00AC7208" w:rsidRDefault="001C57C1" w:rsidP="0022510A">
      <w:pPr>
        <w:pStyle w:val="Brezrazmikov"/>
        <w:rPr>
          <w:rFonts w:asciiTheme="minorHAnsi" w:hAnsiTheme="minorHAnsi" w:cstheme="minorHAnsi"/>
          <w:lang w:val="en-US"/>
        </w:rPr>
      </w:pPr>
      <w:r>
        <w:rPr>
          <w:rFonts w:asciiTheme="minorHAnsi" w:hAnsiTheme="minorHAnsi" w:cstheme="minorHAnsi"/>
          <w:lang w:val="en-US"/>
        </w:rPr>
        <w:t xml:space="preserve"> </w:t>
      </w:r>
    </w:p>
    <w:tbl>
      <w:tblPr>
        <w:tblpPr w:leftFromText="141" w:rightFromText="141" w:vertAnchor="text" w:horzAnchor="page" w:tblpX="1572" w:tblpY="-2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91"/>
        <w:gridCol w:w="5386"/>
      </w:tblGrid>
      <w:tr w:rsidR="001C57C1" w:rsidRPr="00297776" w14:paraId="3A26BEAB" w14:textId="77777777" w:rsidTr="00F20AD1">
        <w:trPr>
          <w:trHeight w:val="571"/>
        </w:trPr>
        <w:tc>
          <w:tcPr>
            <w:tcW w:w="3691" w:type="dxa"/>
            <w:shd w:val="clear" w:color="auto" w:fill="7F7F7F"/>
          </w:tcPr>
          <w:p w14:paraId="226D4FE4" w14:textId="4D9EDE4A" w:rsidR="001C57C1" w:rsidRDefault="001C57C1" w:rsidP="00F20AD1">
            <w:pPr>
              <w:spacing w:after="0"/>
              <w:rPr>
                <w:rFonts w:asciiTheme="minorHAnsi" w:eastAsia="Times New Roman" w:hAnsiTheme="minorHAnsi" w:cstheme="minorHAnsi"/>
                <w:b/>
                <w:lang w:val="en-US"/>
              </w:rPr>
            </w:pPr>
            <w:r>
              <w:rPr>
                <w:rFonts w:asciiTheme="minorHAnsi" w:eastAsia="Times New Roman" w:hAnsiTheme="minorHAnsi" w:cstheme="minorHAnsi"/>
                <w:b/>
                <w:lang w:val="en-US"/>
              </w:rPr>
              <w:lastRenderedPageBreak/>
              <w:t>I</w:t>
            </w:r>
            <w:r w:rsidRPr="00297776">
              <w:rPr>
                <w:rFonts w:asciiTheme="minorHAnsi" w:eastAsia="Times New Roman" w:hAnsiTheme="minorHAnsi" w:cstheme="minorHAnsi"/>
                <w:b/>
                <w:lang w:val="en-US"/>
              </w:rPr>
              <w:t xml:space="preserve">tem </w:t>
            </w:r>
            <w:r>
              <w:rPr>
                <w:rFonts w:asciiTheme="minorHAnsi" w:eastAsia="Times New Roman" w:hAnsiTheme="minorHAnsi" w:cstheme="minorHAnsi"/>
                <w:b/>
                <w:lang w:val="en-US"/>
              </w:rPr>
              <w:t>6</w:t>
            </w:r>
          </w:p>
          <w:p w14:paraId="569EA35C" w14:textId="77777777" w:rsidR="001C57C1" w:rsidRPr="00297776" w:rsidRDefault="001C57C1" w:rsidP="00F20AD1">
            <w:pPr>
              <w:spacing w:after="0"/>
              <w:jc w:val="both"/>
              <w:rPr>
                <w:rFonts w:asciiTheme="minorHAnsi" w:eastAsia="Times New Roman" w:hAnsiTheme="minorHAnsi" w:cstheme="minorHAnsi"/>
                <w:b/>
                <w:lang w:val="en-US"/>
              </w:rPr>
            </w:pPr>
            <w:r w:rsidRPr="00CB1B25">
              <w:rPr>
                <w:rFonts w:cs="Calibri"/>
                <w:b/>
                <w:color w:val="000000"/>
                <w:lang w:val="en-US" w:eastAsia="en-GB"/>
              </w:rPr>
              <w:t>Final Report on the EUSAIR Perspective on Cohesion Policy post 2027</w:t>
            </w:r>
          </w:p>
          <w:p w14:paraId="1EEDEFD8" w14:textId="77777777" w:rsidR="001C57C1" w:rsidRPr="00436F52" w:rsidRDefault="001C57C1" w:rsidP="00F20AD1">
            <w:pPr>
              <w:spacing w:after="0"/>
              <w:rPr>
                <w:rFonts w:cs="Calibri"/>
                <w:b/>
                <w:color w:val="000000"/>
                <w:lang w:val="en-US" w:eastAsia="en-GB"/>
              </w:rPr>
            </w:pPr>
          </w:p>
        </w:tc>
        <w:tc>
          <w:tcPr>
            <w:tcW w:w="5386" w:type="dxa"/>
            <w:shd w:val="clear" w:color="auto" w:fill="D9D9D9"/>
            <w:tcMar>
              <w:top w:w="60" w:type="dxa"/>
              <w:bottom w:w="60" w:type="dxa"/>
            </w:tcMar>
          </w:tcPr>
          <w:p w14:paraId="2916E8C4" w14:textId="661CA598" w:rsidR="001C57C1" w:rsidRDefault="001C57C1" w:rsidP="00F20AD1">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The draft of the Final Report was presented. The comments expressed at the meeting and the ones that can be provided in written by 20 February 2025 will be integrated by the external experts by </w:t>
            </w:r>
            <w:r w:rsidR="00EE15F4">
              <w:rPr>
                <w:rFonts w:asciiTheme="minorHAnsi" w:hAnsiTheme="minorHAnsi" w:cstheme="minorHAnsi"/>
                <w:b/>
                <w:color w:val="000000"/>
                <w:sz w:val="22"/>
                <w:szCs w:val="22"/>
                <w:lang w:val="en-US"/>
              </w:rPr>
              <w:t>5.3.</w:t>
            </w:r>
            <w:r>
              <w:rPr>
                <w:rFonts w:asciiTheme="minorHAnsi" w:hAnsiTheme="minorHAnsi" w:cstheme="minorHAnsi"/>
                <w:b/>
                <w:color w:val="000000"/>
                <w:sz w:val="22"/>
                <w:szCs w:val="22"/>
                <w:lang w:val="en-US"/>
              </w:rPr>
              <w:t>2025. After final integrations</w:t>
            </w:r>
            <w:r w:rsidR="00F34F1E">
              <w:rPr>
                <w:rFonts w:asciiTheme="minorHAnsi" w:hAnsiTheme="minorHAnsi" w:cstheme="minorHAnsi"/>
                <w:b/>
                <w:color w:val="000000"/>
                <w:sz w:val="22"/>
                <w:szCs w:val="22"/>
                <w:lang w:val="en-US"/>
              </w:rPr>
              <w:t>,</w:t>
            </w:r>
            <w:r>
              <w:rPr>
                <w:rFonts w:asciiTheme="minorHAnsi" w:hAnsiTheme="minorHAnsi" w:cstheme="minorHAnsi"/>
                <w:b/>
                <w:color w:val="000000"/>
                <w:sz w:val="22"/>
                <w:szCs w:val="22"/>
                <w:lang w:val="en-US"/>
              </w:rPr>
              <w:t xml:space="preserve"> the report will be sent to the EC</w:t>
            </w:r>
            <w:r w:rsidR="00F34F1E">
              <w:rPr>
                <w:rFonts w:asciiTheme="minorHAnsi" w:hAnsiTheme="minorHAnsi" w:cstheme="minorHAnsi"/>
                <w:b/>
                <w:color w:val="000000"/>
                <w:sz w:val="22"/>
                <w:szCs w:val="22"/>
                <w:lang w:val="en-US"/>
              </w:rPr>
              <w:t xml:space="preserve"> as document prepared by external experts based on the EUSAIR consultation</w:t>
            </w:r>
            <w:r>
              <w:rPr>
                <w:rFonts w:asciiTheme="minorHAnsi" w:hAnsiTheme="minorHAnsi" w:cstheme="minorHAnsi"/>
                <w:b/>
                <w:color w:val="000000"/>
                <w:sz w:val="22"/>
                <w:szCs w:val="22"/>
                <w:lang w:val="en-US"/>
              </w:rPr>
              <w:t>.</w:t>
            </w:r>
          </w:p>
          <w:p w14:paraId="026A114F" w14:textId="525D5818" w:rsidR="001C57C1" w:rsidRPr="00F34F1E" w:rsidRDefault="001C57C1" w:rsidP="00F20AD1">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The participating countries are encouraged to share the main points from the report with their national decision makers.</w:t>
            </w:r>
            <w:r w:rsidRPr="00F34F1E">
              <w:rPr>
                <w:rFonts w:asciiTheme="minorHAnsi" w:hAnsiTheme="minorHAnsi" w:cstheme="minorHAnsi"/>
                <w:b/>
                <w:color w:val="000000"/>
                <w:lang w:val="en-US"/>
              </w:rPr>
              <w:t xml:space="preserve"> </w:t>
            </w:r>
          </w:p>
        </w:tc>
      </w:tr>
    </w:tbl>
    <w:p w14:paraId="6B9292D7" w14:textId="77777777" w:rsidR="001C57C1" w:rsidRDefault="001C57C1" w:rsidP="0022510A">
      <w:pPr>
        <w:pStyle w:val="Brezrazmikov"/>
        <w:rPr>
          <w:rFonts w:asciiTheme="minorHAnsi" w:hAnsiTheme="minorHAnsi" w:cstheme="minorHAnsi"/>
          <w:lang w:val="en-US"/>
        </w:rPr>
      </w:pPr>
    </w:p>
    <w:tbl>
      <w:tblPr>
        <w:tblpPr w:leftFromText="141" w:rightFromText="141" w:vertAnchor="text" w:horzAnchor="margin" w:tblpX="137" w:tblpY="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1"/>
        <w:gridCol w:w="5391"/>
      </w:tblGrid>
      <w:tr w:rsidR="001C57C1" w:rsidRPr="00297776" w14:paraId="05A90F36" w14:textId="77777777" w:rsidTr="004F4F37">
        <w:trPr>
          <w:trHeight w:val="571"/>
        </w:trPr>
        <w:tc>
          <w:tcPr>
            <w:tcW w:w="3681" w:type="dxa"/>
            <w:shd w:val="clear" w:color="auto" w:fill="7F7F7F"/>
          </w:tcPr>
          <w:p w14:paraId="10633CF0" w14:textId="79CC792E" w:rsidR="001C57C1" w:rsidRDefault="001C57C1" w:rsidP="004F4F37">
            <w:pPr>
              <w:spacing w:after="0"/>
            </w:pPr>
            <w:r>
              <w:rPr>
                <w:rFonts w:asciiTheme="minorHAnsi" w:eastAsia="Times New Roman" w:hAnsiTheme="minorHAnsi" w:cstheme="minorHAnsi"/>
                <w:b/>
                <w:lang w:val="en-US"/>
              </w:rPr>
              <w:t>I</w:t>
            </w:r>
            <w:r w:rsidRPr="00297776">
              <w:rPr>
                <w:rFonts w:asciiTheme="minorHAnsi" w:eastAsia="Times New Roman" w:hAnsiTheme="minorHAnsi" w:cstheme="minorHAnsi"/>
                <w:b/>
                <w:lang w:val="en-US"/>
              </w:rPr>
              <w:t xml:space="preserve">tem </w:t>
            </w:r>
            <w:r>
              <w:rPr>
                <w:rFonts w:asciiTheme="minorHAnsi" w:eastAsia="Times New Roman" w:hAnsiTheme="minorHAnsi" w:cstheme="minorHAnsi"/>
                <w:b/>
                <w:lang w:val="en-US"/>
              </w:rPr>
              <w:t>7</w:t>
            </w:r>
          </w:p>
          <w:p w14:paraId="4A25893F" w14:textId="77777777" w:rsidR="001C57C1" w:rsidRDefault="001C57C1" w:rsidP="004F4F37">
            <w:pPr>
              <w:spacing w:after="0"/>
              <w:rPr>
                <w:rFonts w:asciiTheme="minorHAnsi" w:eastAsia="Times New Roman" w:hAnsiTheme="minorHAnsi" w:cstheme="minorHAnsi"/>
                <w:b/>
                <w:lang w:val="en-US"/>
              </w:rPr>
            </w:pPr>
            <w:r w:rsidRPr="00CB1B25">
              <w:rPr>
                <w:rFonts w:asciiTheme="minorHAnsi" w:eastAsia="Times New Roman" w:hAnsiTheme="minorHAnsi" w:cstheme="minorHAnsi"/>
                <w:b/>
                <w:lang w:val="en-US"/>
              </w:rPr>
              <w:t>EUSAIR M&amp;E System</w:t>
            </w:r>
          </w:p>
          <w:p w14:paraId="1D0F095C" w14:textId="77777777" w:rsidR="001C57C1" w:rsidRPr="00436F52" w:rsidRDefault="001C57C1" w:rsidP="004F4F37">
            <w:pPr>
              <w:spacing w:after="0"/>
              <w:jc w:val="both"/>
              <w:rPr>
                <w:rFonts w:cs="Calibri"/>
                <w:b/>
                <w:color w:val="000000"/>
                <w:lang w:val="en-US" w:eastAsia="en-GB"/>
              </w:rPr>
            </w:pPr>
          </w:p>
        </w:tc>
        <w:tc>
          <w:tcPr>
            <w:tcW w:w="5391" w:type="dxa"/>
            <w:shd w:val="clear" w:color="auto" w:fill="D9D9D9"/>
            <w:tcMar>
              <w:top w:w="60" w:type="dxa"/>
              <w:bottom w:w="60" w:type="dxa"/>
            </w:tcMar>
          </w:tcPr>
          <w:p w14:paraId="73B40F78" w14:textId="77777777" w:rsidR="00F94898" w:rsidRDefault="00F94898" w:rsidP="00C75947">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The </w:t>
            </w:r>
            <w:r w:rsidRPr="00F94898">
              <w:rPr>
                <w:rFonts w:asciiTheme="minorHAnsi" w:hAnsiTheme="minorHAnsi" w:cstheme="minorHAnsi"/>
                <w:b/>
                <w:color w:val="000000"/>
                <w:sz w:val="22"/>
                <w:szCs w:val="22"/>
                <w:lang w:val="en-US"/>
              </w:rPr>
              <w:t xml:space="preserve">EUSAIR Governing Board </w:t>
            </w:r>
            <w:r>
              <w:rPr>
                <w:rFonts w:asciiTheme="minorHAnsi" w:hAnsiTheme="minorHAnsi" w:cstheme="minorHAnsi"/>
                <w:b/>
                <w:color w:val="000000"/>
                <w:sz w:val="22"/>
                <w:szCs w:val="22"/>
                <w:lang w:val="en-US"/>
              </w:rPr>
              <w:t xml:space="preserve">was informed about M&amp;E framework and the timeline. </w:t>
            </w:r>
          </w:p>
          <w:p w14:paraId="64E6CF3C" w14:textId="63DD51AF" w:rsidR="00161DA1" w:rsidRPr="00C54DB4" w:rsidRDefault="00F94898" w:rsidP="00F94898">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The Greek Facility Point Project Partner will </w:t>
            </w:r>
            <w:r w:rsidRPr="00F94898">
              <w:rPr>
                <w:rFonts w:asciiTheme="minorHAnsi" w:hAnsiTheme="minorHAnsi" w:cstheme="minorHAnsi"/>
                <w:b/>
                <w:color w:val="000000"/>
                <w:sz w:val="22"/>
                <w:szCs w:val="22"/>
                <w:lang w:val="en-US"/>
              </w:rPr>
              <w:t>integrate in the background paper for M&amp;E system framework</w:t>
            </w:r>
            <w:r>
              <w:rPr>
                <w:rFonts w:asciiTheme="minorHAnsi" w:hAnsiTheme="minorHAnsi" w:cstheme="minorHAnsi"/>
                <w:b/>
                <w:color w:val="000000"/>
                <w:sz w:val="22"/>
                <w:szCs w:val="22"/>
                <w:lang w:val="en-US"/>
              </w:rPr>
              <w:t xml:space="preserve"> the received comments (prior to</w:t>
            </w:r>
            <w:r w:rsidRPr="00F94898">
              <w:rPr>
                <w:rFonts w:asciiTheme="minorHAnsi" w:hAnsiTheme="minorHAnsi" w:cstheme="minorHAnsi"/>
                <w:b/>
                <w:color w:val="000000"/>
                <w:sz w:val="22"/>
                <w:szCs w:val="22"/>
                <w:lang w:val="en-US"/>
              </w:rPr>
              <w:t xml:space="preserve"> the meeting and at the meetings in Patras</w:t>
            </w:r>
            <w:r>
              <w:rPr>
                <w:rFonts w:asciiTheme="minorHAnsi" w:hAnsiTheme="minorHAnsi" w:cstheme="minorHAnsi"/>
                <w:b/>
                <w:color w:val="000000"/>
                <w:sz w:val="22"/>
                <w:szCs w:val="22"/>
                <w:lang w:val="en-US"/>
              </w:rPr>
              <w:t xml:space="preserve">) and afterwards proceed with the procurement procedure to engage the external experts. </w:t>
            </w:r>
          </w:p>
        </w:tc>
      </w:tr>
    </w:tbl>
    <w:p w14:paraId="133F3413" w14:textId="77777777" w:rsidR="001C57C1" w:rsidRDefault="001C57C1"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12A0089F" w14:textId="77777777" w:rsidTr="00AC7208">
        <w:trPr>
          <w:trHeight w:val="571"/>
        </w:trPr>
        <w:tc>
          <w:tcPr>
            <w:tcW w:w="3686" w:type="dxa"/>
            <w:shd w:val="clear" w:color="auto" w:fill="7F7F7F"/>
          </w:tcPr>
          <w:p w14:paraId="7B74A036" w14:textId="44D0E45B" w:rsidR="008F7CA8" w:rsidRDefault="00795014" w:rsidP="008F7CA8">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1C57C1">
              <w:rPr>
                <w:rFonts w:asciiTheme="minorHAnsi" w:eastAsia="Times New Roman" w:hAnsiTheme="minorHAnsi" w:cstheme="minorHAnsi"/>
                <w:b/>
                <w:lang w:val="en-US"/>
              </w:rPr>
              <w:t>8</w:t>
            </w:r>
          </w:p>
          <w:p w14:paraId="55989762" w14:textId="7DE2A8DA" w:rsidR="00087CBD" w:rsidRPr="00087CBD" w:rsidRDefault="00087CBD" w:rsidP="008F7CA8">
            <w:pPr>
              <w:spacing w:after="0"/>
              <w:jc w:val="both"/>
              <w:rPr>
                <w:rFonts w:asciiTheme="minorHAnsi" w:eastAsia="Times New Roman" w:hAnsiTheme="minorHAnsi" w:cstheme="minorHAnsi"/>
                <w:b/>
                <w:lang w:val="en-US"/>
              </w:rPr>
            </w:pPr>
            <w:r w:rsidRPr="001849AE">
              <w:rPr>
                <w:rFonts w:cs="Calibri"/>
                <w:b/>
                <w:color w:val="000000"/>
                <w:lang w:eastAsia="en-GB"/>
              </w:rPr>
              <w:t xml:space="preserve">EUSAIR Youth Council – update </w:t>
            </w:r>
          </w:p>
          <w:p w14:paraId="53EFA966" w14:textId="2F1862F2" w:rsidR="00795014" w:rsidRPr="00087CBD" w:rsidRDefault="00795014" w:rsidP="00087CBD">
            <w:pPr>
              <w:spacing w:after="0"/>
              <w:rPr>
                <w:rFonts w:asciiTheme="minorHAnsi" w:eastAsia="Times New Roman" w:hAnsiTheme="minorHAnsi" w:cstheme="minorHAnsi"/>
                <w:b/>
              </w:rPr>
            </w:pPr>
          </w:p>
        </w:tc>
        <w:tc>
          <w:tcPr>
            <w:tcW w:w="5434" w:type="dxa"/>
            <w:shd w:val="clear" w:color="auto" w:fill="D9D9D9"/>
            <w:tcMar>
              <w:top w:w="60" w:type="dxa"/>
              <w:bottom w:w="60" w:type="dxa"/>
            </w:tcMar>
          </w:tcPr>
          <w:p w14:paraId="2C429D79" w14:textId="110ADFA6" w:rsidR="00845164" w:rsidRPr="00A24F27" w:rsidRDefault="001A4091" w:rsidP="00A24F27">
            <w:pPr>
              <w:pStyle w:val="Odstavekseznama"/>
              <w:numPr>
                <w:ilvl w:val="0"/>
                <w:numId w:val="41"/>
              </w:numPr>
              <w:spacing w:after="0"/>
              <w:ind w:left="357" w:hanging="357"/>
              <w:rPr>
                <w:rFonts w:asciiTheme="minorHAnsi" w:eastAsia="Calibri" w:hAnsiTheme="minorHAnsi" w:cstheme="minorHAnsi"/>
                <w:b/>
                <w:sz w:val="22"/>
                <w:szCs w:val="22"/>
                <w:lang w:val="en-US"/>
              </w:rPr>
            </w:pPr>
            <w:r w:rsidRPr="009557A1">
              <w:rPr>
                <w:rFonts w:asciiTheme="minorHAnsi" w:eastAsia="Calibri" w:hAnsiTheme="minorHAnsi" w:cstheme="minorHAnsi"/>
                <w:b/>
                <w:sz w:val="22"/>
                <w:szCs w:val="22"/>
                <w:lang w:val="en-US"/>
              </w:rPr>
              <w:t xml:space="preserve">The Facility Point will check with EYC members how many EYC members </w:t>
            </w:r>
            <w:r w:rsidR="00434D7B" w:rsidRPr="009557A1">
              <w:rPr>
                <w:rFonts w:asciiTheme="minorHAnsi" w:eastAsia="Calibri" w:hAnsiTheme="minorHAnsi" w:cstheme="minorHAnsi"/>
                <w:b/>
                <w:sz w:val="22"/>
                <w:szCs w:val="22"/>
                <w:lang w:val="en-US"/>
              </w:rPr>
              <w:t>do not prolong</w:t>
            </w:r>
            <w:r w:rsidRPr="009557A1">
              <w:rPr>
                <w:rFonts w:asciiTheme="minorHAnsi" w:eastAsia="Calibri" w:hAnsiTheme="minorHAnsi" w:cstheme="minorHAnsi"/>
                <w:b/>
                <w:sz w:val="22"/>
                <w:szCs w:val="22"/>
                <w:lang w:val="en-US"/>
              </w:rPr>
              <w:t xml:space="preserve"> their mandate and explore if their posts could be taken over by the members of the reserve list. </w:t>
            </w:r>
            <w:r w:rsidR="009557A1" w:rsidRPr="009557A1">
              <w:rPr>
                <w:rFonts w:asciiTheme="minorHAnsi" w:eastAsia="Calibri" w:hAnsiTheme="minorHAnsi" w:cstheme="minorHAnsi"/>
                <w:b/>
                <w:sz w:val="22"/>
                <w:szCs w:val="22"/>
                <w:lang w:val="en-US"/>
              </w:rPr>
              <w:t>In case also those possibilities are exhausted the pool of eligible applications will be used.</w:t>
            </w:r>
            <w:r w:rsidR="009557A1">
              <w:rPr>
                <w:rFonts w:asciiTheme="minorHAnsi" w:eastAsia="Calibri" w:hAnsiTheme="minorHAnsi" w:cstheme="minorHAnsi"/>
                <w:b/>
                <w:sz w:val="22"/>
                <w:szCs w:val="22"/>
                <w:lang w:val="en-US"/>
              </w:rPr>
              <w:t xml:space="preserve"> </w:t>
            </w:r>
            <w:r w:rsidRPr="009557A1">
              <w:rPr>
                <w:rFonts w:asciiTheme="minorHAnsi" w:eastAsia="Calibri" w:hAnsiTheme="minorHAnsi" w:cstheme="minorHAnsi"/>
                <w:b/>
                <w:sz w:val="22"/>
                <w:szCs w:val="22"/>
                <w:lang w:val="en-US"/>
              </w:rPr>
              <w:t>Afterwards the EUSAIR Governing Board will be informed about results.</w:t>
            </w:r>
          </w:p>
        </w:tc>
      </w:tr>
    </w:tbl>
    <w:p w14:paraId="22919D34" w14:textId="4748912F" w:rsidR="00795014" w:rsidRPr="00297776" w:rsidRDefault="00795014"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1C4142" w:rsidRPr="00297776" w14:paraId="3CA46D55" w14:textId="77777777" w:rsidTr="008D06A1">
        <w:trPr>
          <w:trHeight w:val="1154"/>
        </w:trPr>
        <w:tc>
          <w:tcPr>
            <w:tcW w:w="3686" w:type="dxa"/>
            <w:shd w:val="clear" w:color="auto" w:fill="7F7F7F"/>
          </w:tcPr>
          <w:p w14:paraId="3AAC1DB6" w14:textId="158EE6D3" w:rsidR="000B32E8" w:rsidRDefault="001C4142" w:rsidP="001C4142">
            <w:pPr>
              <w:spacing w:after="0"/>
              <w:rPr>
                <w:rFonts w:cs="Calibri"/>
                <w:b/>
                <w:color w:val="000000"/>
                <w:lang w:val="en-US" w:eastAsia="en-GB"/>
              </w:rPr>
            </w:pPr>
            <w:r>
              <w:rPr>
                <w:rFonts w:asciiTheme="minorHAnsi" w:eastAsia="Times New Roman" w:hAnsiTheme="minorHAnsi" w:cstheme="minorHAnsi"/>
                <w:b/>
                <w:lang w:val="en-US"/>
              </w:rPr>
              <w:t>I</w:t>
            </w:r>
            <w:r w:rsidRPr="00297776">
              <w:rPr>
                <w:rFonts w:asciiTheme="minorHAnsi" w:eastAsia="Times New Roman" w:hAnsiTheme="minorHAnsi" w:cstheme="minorHAnsi"/>
                <w:b/>
                <w:lang w:val="en-US"/>
              </w:rPr>
              <w:t xml:space="preserve">tem </w:t>
            </w:r>
            <w:r w:rsidR="00CB1B25">
              <w:rPr>
                <w:rFonts w:asciiTheme="minorHAnsi" w:eastAsia="Times New Roman" w:hAnsiTheme="minorHAnsi" w:cstheme="minorHAnsi"/>
                <w:b/>
                <w:lang w:val="en-US"/>
              </w:rPr>
              <w:t>9</w:t>
            </w:r>
          </w:p>
          <w:p w14:paraId="3312F816" w14:textId="43E66634" w:rsidR="001C4142" w:rsidRPr="00436F52" w:rsidRDefault="00CB1B25" w:rsidP="008D06A1">
            <w:pPr>
              <w:spacing w:after="0"/>
              <w:rPr>
                <w:rFonts w:cs="Calibri"/>
                <w:b/>
                <w:color w:val="000000"/>
                <w:lang w:val="en-US" w:eastAsia="en-GB"/>
              </w:rPr>
            </w:pPr>
            <w:r w:rsidRPr="00CB1B25">
              <w:rPr>
                <w:rFonts w:cs="Calibri"/>
                <w:b/>
                <w:color w:val="000000"/>
                <w:lang w:eastAsia="en-GB"/>
              </w:rPr>
              <w:t xml:space="preserve">Main points from the Technical Meeting of Pillar Coordinators  </w:t>
            </w:r>
          </w:p>
        </w:tc>
        <w:tc>
          <w:tcPr>
            <w:tcW w:w="5434" w:type="dxa"/>
            <w:shd w:val="clear" w:color="auto" w:fill="D9D9D9"/>
            <w:tcMar>
              <w:top w:w="60" w:type="dxa"/>
              <w:bottom w:w="60" w:type="dxa"/>
            </w:tcMar>
          </w:tcPr>
          <w:p w14:paraId="765882F2" w14:textId="751454CC" w:rsidR="001C4142" w:rsidRPr="008D06A1" w:rsidRDefault="00CB1B25" w:rsidP="008D06A1">
            <w:pPr>
              <w:pStyle w:val="Odstavekseznama"/>
              <w:numPr>
                <w:ilvl w:val="0"/>
                <w:numId w:val="41"/>
              </w:numPr>
              <w:spacing w:after="0"/>
              <w:ind w:left="357" w:hanging="357"/>
              <w:rPr>
                <w:rFonts w:asciiTheme="minorHAnsi" w:hAnsiTheme="minorHAnsi" w:cstheme="minorHAnsi"/>
                <w:b/>
                <w:color w:val="000000"/>
                <w:sz w:val="22"/>
                <w:szCs w:val="22"/>
                <w:lang w:val="en-US"/>
              </w:rPr>
            </w:pPr>
            <w:r w:rsidRPr="00A24F27">
              <w:rPr>
                <w:rFonts w:asciiTheme="minorHAnsi" w:eastAsia="Calibri" w:hAnsiTheme="minorHAnsi" w:cstheme="minorHAnsi"/>
                <w:b/>
                <w:sz w:val="22"/>
                <w:szCs w:val="22"/>
                <w:lang w:val="en-US"/>
              </w:rPr>
              <w:t xml:space="preserve">EUSAIR Governing Board took note of the </w:t>
            </w:r>
            <w:r w:rsidR="00A24F27" w:rsidRPr="00A24F27">
              <w:rPr>
                <w:rFonts w:asciiTheme="minorHAnsi" w:eastAsia="Calibri" w:hAnsiTheme="minorHAnsi" w:cstheme="minorHAnsi"/>
                <w:b/>
                <w:sz w:val="22"/>
                <w:szCs w:val="22"/>
                <w:lang w:val="en-US"/>
              </w:rPr>
              <w:t xml:space="preserve">conclusions from the </w:t>
            </w:r>
            <w:r w:rsidRPr="00A24F27">
              <w:rPr>
                <w:rFonts w:asciiTheme="minorHAnsi" w:eastAsia="Calibri" w:hAnsiTheme="minorHAnsi" w:cstheme="minorHAnsi"/>
                <w:b/>
                <w:sz w:val="22"/>
                <w:szCs w:val="22"/>
                <w:lang w:val="en-US"/>
              </w:rPr>
              <w:t xml:space="preserve">Pillar Coordinators </w:t>
            </w:r>
            <w:r w:rsidR="00A24F27" w:rsidRPr="00A24F27">
              <w:rPr>
                <w:rFonts w:asciiTheme="minorHAnsi" w:eastAsia="Calibri" w:hAnsiTheme="minorHAnsi" w:cstheme="minorHAnsi"/>
                <w:b/>
                <w:sz w:val="22"/>
                <w:szCs w:val="22"/>
                <w:lang w:val="en-US"/>
              </w:rPr>
              <w:t xml:space="preserve">Technical meeting. </w:t>
            </w:r>
          </w:p>
        </w:tc>
      </w:tr>
    </w:tbl>
    <w:p w14:paraId="00809E54" w14:textId="77777777" w:rsidR="00585AA9" w:rsidRPr="00297776" w:rsidRDefault="00585AA9" w:rsidP="00585AA9">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585AA9" w:rsidRPr="00297776" w14:paraId="35F9B908" w14:textId="77777777" w:rsidTr="00E11C34">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6146A50D" w14:textId="35C4D463" w:rsidR="00585AA9" w:rsidRPr="00297776" w:rsidRDefault="00585AA9" w:rsidP="00E11C34">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Pr>
                <w:rFonts w:asciiTheme="minorHAnsi" w:eastAsia="Times New Roman" w:hAnsiTheme="minorHAnsi" w:cstheme="minorHAnsi"/>
                <w:b/>
                <w:lang w:val="en-US"/>
              </w:rPr>
              <w:t>10</w:t>
            </w:r>
          </w:p>
          <w:p w14:paraId="6E36C7D3" w14:textId="77777777" w:rsidR="00585AA9" w:rsidRPr="004B545B" w:rsidRDefault="00585AA9" w:rsidP="00E11C34">
            <w:pPr>
              <w:spacing w:after="0"/>
              <w:rPr>
                <w:rFonts w:cs="Calibri"/>
                <w:b/>
                <w:color w:val="000000"/>
                <w:lang w:val="en-US" w:eastAsia="en-GB"/>
              </w:rPr>
            </w:pPr>
            <w:r w:rsidRPr="004B545B">
              <w:rPr>
                <w:rFonts w:cs="Calibri"/>
                <w:b/>
                <w:color w:val="000000"/>
                <w:lang w:val="en-US" w:eastAsia="en-GB"/>
              </w:rPr>
              <w:t xml:space="preserve">EUSAIR governance support projects </w:t>
            </w:r>
          </w:p>
          <w:p w14:paraId="469CE8BB" w14:textId="77777777" w:rsidR="00585AA9" w:rsidRPr="00297776" w:rsidRDefault="00585AA9" w:rsidP="00E11C34">
            <w:pPr>
              <w:spacing w:after="0"/>
              <w:jc w:val="both"/>
              <w:rPr>
                <w:rFonts w:asciiTheme="minorHAnsi" w:eastAsia="Times New Roman" w:hAnsiTheme="minorHAnsi" w:cstheme="minorHAnsi"/>
                <w:b/>
                <w:lang w:val="en-US"/>
              </w:rPr>
            </w:pP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447EC31D" w14:textId="77777777" w:rsidR="008D06A1" w:rsidRPr="008D06A1" w:rsidRDefault="004E65FD" w:rsidP="00E11C34">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The </w:t>
            </w:r>
            <w:r w:rsidR="00E7506D">
              <w:rPr>
                <w:rFonts w:asciiTheme="minorHAnsi" w:eastAsia="Calibri" w:hAnsiTheme="minorHAnsi" w:cstheme="minorHAnsi"/>
                <w:b/>
                <w:sz w:val="22"/>
                <w:szCs w:val="22"/>
                <w:lang w:val="en-US"/>
              </w:rPr>
              <w:t xml:space="preserve">EUSAIR </w:t>
            </w:r>
            <w:r>
              <w:rPr>
                <w:rFonts w:asciiTheme="minorHAnsi" w:eastAsia="Calibri" w:hAnsiTheme="minorHAnsi" w:cstheme="minorHAnsi"/>
                <w:b/>
                <w:sz w:val="22"/>
                <w:szCs w:val="22"/>
                <w:lang w:val="en-US"/>
              </w:rPr>
              <w:t xml:space="preserve">Governing </w:t>
            </w:r>
            <w:r w:rsidR="00087B01" w:rsidRPr="00FD3EDC">
              <w:rPr>
                <w:rFonts w:asciiTheme="minorHAnsi" w:eastAsia="Calibri" w:hAnsiTheme="minorHAnsi" w:cstheme="minorHAnsi"/>
                <w:b/>
                <w:sz w:val="22"/>
                <w:szCs w:val="22"/>
                <w:lang w:val="en-US"/>
              </w:rPr>
              <w:t xml:space="preserve">Board </w:t>
            </w:r>
            <w:r w:rsidR="00FD3EDC" w:rsidRPr="00FD3EDC">
              <w:rPr>
                <w:rFonts w:asciiTheme="minorHAnsi" w:eastAsia="Calibri" w:hAnsiTheme="minorHAnsi" w:cstheme="minorHAnsi"/>
                <w:b/>
                <w:sz w:val="22"/>
                <w:szCs w:val="22"/>
                <w:lang w:val="en-US"/>
              </w:rPr>
              <w:t>took note of</w:t>
            </w:r>
            <w:r w:rsidR="00087B01">
              <w:rPr>
                <w:rFonts w:asciiTheme="minorHAnsi" w:eastAsia="Calibri" w:hAnsiTheme="minorHAnsi" w:cstheme="minorHAnsi"/>
                <w:b/>
                <w:sz w:val="22"/>
                <w:szCs w:val="22"/>
                <w:lang w:val="en-US"/>
              </w:rPr>
              <w:t xml:space="preserve"> </w:t>
            </w:r>
            <w:r w:rsidR="00FD3EDC" w:rsidRPr="00FD3EDC">
              <w:rPr>
                <w:rFonts w:asciiTheme="minorHAnsi" w:eastAsia="Calibri" w:hAnsiTheme="minorHAnsi" w:cstheme="minorHAnsi"/>
                <w:b/>
                <w:sz w:val="22"/>
                <w:szCs w:val="22"/>
                <w:lang w:val="en-US"/>
              </w:rPr>
              <w:t>the latest developments regarding</w:t>
            </w:r>
            <w:r w:rsidR="00FD3EDC">
              <w:rPr>
                <w:rFonts w:asciiTheme="minorHAnsi" w:eastAsia="Calibri" w:hAnsiTheme="minorHAnsi" w:cstheme="minorHAnsi"/>
                <w:b/>
                <w:sz w:val="22"/>
                <w:szCs w:val="22"/>
                <w:lang w:val="en-US"/>
              </w:rPr>
              <w:t xml:space="preserve"> </w:t>
            </w:r>
            <w:r w:rsidR="003A552C">
              <w:rPr>
                <w:rFonts w:asciiTheme="minorHAnsi" w:eastAsia="Calibri" w:hAnsiTheme="minorHAnsi" w:cstheme="minorHAnsi"/>
                <w:b/>
                <w:sz w:val="22"/>
                <w:szCs w:val="22"/>
                <w:lang w:val="en-US"/>
              </w:rPr>
              <w:t xml:space="preserve">the </w:t>
            </w:r>
            <w:r w:rsidR="00FD3EDC">
              <w:rPr>
                <w:rFonts w:asciiTheme="minorHAnsi" w:eastAsia="Calibri" w:hAnsiTheme="minorHAnsi" w:cstheme="minorHAnsi"/>
                <w:b/>
                <w:sz w:val="22"/>
                <w:szCs w:val="22"/>
                <w:lang w:val="en-US"/>
              </w:rPr>
              <w:t>EUSAIR governance support projects implementation.</w:t>
            </w:r>
            <w:r w:rsidR="008D06A1" w:rsidRPr="00A24F27">
              <w:rPr>
                <w:rFonts w:asciiTheme="minorHAnsi" w:hAnsiTheme="minorHAnsi" w:cstheme="minorHAnsi"/>
                <w:b/>
                <w:color w:val="000000"/>
                <w:sz w:val="22"/>
                <w:szCs w:val="22"/>
                <w:lang w:val="en-US"/>
              </w:rPr>
              <w:t xml:space="preserve"> </w:t>
            </w:r>
          </w:p>
          <w:p w14:paraId="1FF931D7" w14:textId="7D87240B" w:rsidR="004E65FD" w:rsidRPr="000E5126" w:rsidRDefault="008D06A1" w:rsidP="00E11C34">
            <w:pPr>
              <w:pStyle w:val="Odstavekseznama"/>
              <w:numPr>
                <w:ilvl w:val="0"/>
                <w:numId w:val="41"/>
              </w:numPr>
              <w:spacing w:after="0"/>
              <w:ind w:left="357" w:hanging="357"/>
              <w:rPr>
                <w:rFonts w:asciiTheme="minorHAnsi" w:eastAsia="Calibri" w:hAnsiTheme="minorHAnsi" w:cstheme="minorHAnsi"/>
                <w:b/>
                <w:sz w:val="22"/>
                <w:szCs w:val="22"/>
                <w:lang w:val="en-US"/>
              </w:rPr>
            </w:pPr>
            <w:r w:rsidRPr="00A24F27">
              <w:rPr>
                <w:rFonts w:asciiTheme="minorHAnsi" w:hAnsiTheme="minorHAnsi" w:cstheme="minorHAnsi"/>
                <w:b/>
                <w:color w:val="000000"/>
                <w:sz w:val="22"/>
                <w:szCs w:val="22"/>
                <w:lang w:val="en-US"/>
              </w:rPr>
              <w:t>National Coordinators from Albania, Bosnia and Hercegovina and Italy announced the changes in TSG membership and will be communicated at the latest by end of February 2025.</w:t>
            </w:r>
          </w:p>
        </w:tc>
      </w:tr>
    </w:tbl>
    <w:p w14:paraId="51BF339B" w14:textId="77777777" w:rsidR="00514353" w:rsidRDefault="00514353"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CB1B25" w:rsidRPr="00297776" w14:paraId="71551F57" w14:textId="77777777" w:rsidTr="00523C88">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71FFED69" w14:textId="2F2637EE" w:rsidR="00CB1B25" w:rsidRPr="00297776" w:rsidRDefault="00CB1B25" w:rsidP="00523C88">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Pr>
                <w:rFonts w:asciiTheme="minorHAnsi" w:eastAsia="Times New Roman" w:hAnsiTheme="minorHAnsi" w:cstheme="minorHAnsi"/>
                <w:b/>
                <w:lang w:val="en-US"/>
              </w:rPr>
              <w:t>11</w:t>
            </w:r>
          </w:p>
          <w:p w14:paraId="0243BC1A" w14:textId="77777777" w:rsidR="00CB1B25" w:rsidRPr="00297776" w:rsidRDefault="00CB1B25" w:rsidP="00523C88">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Presentation of the IPA ADRION </w:t>
            </w:r>
            <w:proofErr w:type="spellStart"/>
            <w:r w:rsidRPr="00297776">
              <w:rPr>
                <w:rFonts w:asciiTheme="minorHAnsi" w:eastAsia="Times New Roman" w:hAnsiTheme="minorHAnsi" w:cstheme="minorHAnsi"/>
                <w:b/>
                <w:lang w:val="en-US"/>
              </w:rPr>
              <w:t>programme</w:t>
            </w:r>
            <w:proofErr w:type="spellEnd"/>
            <w:r w:rsidRPr="00297776">
              <w:rPr>
                <w:rFonts w:asciiTheme="minorHAnsi" w:eastAsia="Times New Roman" w:hAnsiTheme="minorHAnsi" w:cstheme="minorHAnsi"/>
                <w:b/>
                <w:lang w:val="en-US"/>
              </w:rPr>
              <w:t xml:space="preserve"> - state of play</w:t>
            </w: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7B93D4BC" w14:textId="1915A87E" w:rsidR="00CB1B25" w:rsidRPr="000E5126" w:rsidRDefault="00CB1B25" w:rsidP="00523C88">
            <w:pPr>
              <w:pStyle w:val="Odstavekseznama"/>
              <w:numPr>
                <w:ilvl w:val="0"/>
                <w:numId w:val="41"/>
              </w:numPr>
              <w:spacing w:after="0"/>
              <w:ind w:left="357" w:hanging="357"/>
              <w:rPr>
                <w:rFonts w:asciiTheme="minorHAnsi" w:hAnsiTheme="minorHAnsi" w:cstheme="minorHAnsi"/>
                <w:b/>
                <w:color w:val="000000"/>
                <w:sz w:val="22"/>
                <w:szCs w:val="22"/>
                <w:lang w:val="en-US"/>
              </w:rPr>
            </w:pPr>
            <w:r w:rsidRPr="00297776">
              <w:rPr>
                <w:rFonts w:asciiTheme="minorHAnsi" w:eastAsia="Calibri" w:hAnsiTheme="minorHAnsi" w:cstheme="minorHAnsi"/>
                <w:b/>
                <w:sz w:val="22"/>
                <w:szCs w:val="22"/>
                <w:lang w:val="en-US"/>
              </w:rPr>
              <w:t xml:space="preserve">EUSAIR Governing Board </w:t>
            </w:r>
            <w:r w:rsidRPr="00AB0483">
              <w:rPr>
                <w:rFonts w:asciiTheme="minorHAnsi" w:eastAsia="Calibri" w:hAnsiTheme="minorHAnsi" w:cstheme="minorHAnsi"/>
                <w:b/>
                <w:sz w:val="22"/>
                <w:szCs w:val="22"/>
                <w:lang w:val="en-US"/>
              </w:rPr>
              <w:t xml:space="preserve">took note of the latest developments regarding IPA ADRION </w:t>
            </w:r>
            <w:proofErr w:type="spellStart"/>
            <w:r w:rsidRPr="00AB0483">
              <w:rPr>
                <w:rFonts w:asciiTheme="minorHAnsi" w:eastAsia="Calibri" w:hAnsiTheme="minorHAnsi" w:cstheme="minorHAnsi"/>
                <w:b/>
                <w:sz w:val="22"/>
                <w:szCs w:val="22"/>
                <w:lang w:val="en-US"/>
              </w:rPr>
              <w:t>Programme</w:t>
            </w:r>
            <w:proofErr w:type="spellEnd"/>
            <w:r w:rsidR="00AB0483" w:rsidRPr="00AB0483">
              <w:rPr>
                <w:rFonts w:asciiTheme="minorHAnsi" w:eastAsia="Calibri" w:hAnsiTheme="minorHAnsi" w:cstheme="minorHAnsi"/>
                <w:b/>
                <w:sz w:val="22"/>
                <w:szCs w:val="22"/>
                <w:lang w:val="en-US"/>
              </w:rPr>
              <w:t xml:space="preserve"> implementation</w:t>
            </w:r>
            <w:r w:rsidRPr="00AB0483">
              <w:rPr>
                <w:rFonts w:asciiTheme="minorHAnsi" w:eastAsia="Calibri" w:hAnsiTheme="minorHAnsi" w:cstheme="minorHAnsi"/>
                <w:b/>
                <w:sz w:val="22"/>
                <w:szCs w:val="22"/>
                <w:lang w:val="en-US"/>
              </w:rPr>
              <w:t>.</w:t>
            </w:r>
          </w:p>
        </w:tc>
      </w:tr>
    </w:tbl>
    <w:p w14:paraId="5BC54E95" w14:textId="77777777" w:rsidR="000E5126" w:rsidRPr="00297776" w:rsidRDefault="000E5126"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5680E309" w14:textId="77777777" w:rsidTr="00C533B6">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58E4CE83" w14:textId="39929F96"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1</w:t>
            </w:r>
            <w:r w:rsidR="00F579A5">
              <w:rPr>
                <w:rFonts w:asciiTheme="minorHAnsi" w:eastAsia="Times New Roman" w:hAnsiTheme="minorHAnsi" w:cstheme="minorHAnsi"/>
                <w:b/>
                <w:lang w:val="en-US"/>
              </w:rPr>
              <w:t>2</w:t>
            </w:r>
          </w:p>
          <w:p w14:paraId="5CD3698E" w14:textId="3D2004B0"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AII: report on the meeting of the Committee of Senior Officials</w:t>
            </w: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29F02492" w14:textId="77777777" w:rsidR="00795014" w:rsidRDefault="00616146" w:rsidP="00616146">
            <w:pPr>
              <w:pStyle w:val="Odstavekseznama"/>
              <w:numPr>
                <w:ilvl w:val="0"/>
                <w:numId w:val="41"/>
              </w:numPr>
              <w:spacing w:after="0"/>
              <w:ind w:left="357" w:hanging="357"/>
              <w:rPr>
                <w:rFonts w:asciiTheme="minorHAnsi" w:eastAsia="Calibri" w:hAnsiTheme="minorHAnsi" w:cstheme="minorHAnsi"/>
                <w:b/>
                <w:sz w:val="22"/>
                <w:szCs w:val="22"/>
                <w:lang w:val="en-US"/>
              </w:rPr>
            </w:pPr>
            <w:r w:rsidRPr="00297776">
              <w:rPr>
                <w:rFonts w:asciiTheme="minorHAnsi" w:eastAsia="Calibri" w:hAnsiTheme="minorHAnsi" w:cstheme="minorHAnsi"/>
                <w:b/>
                <w:sz w:val="22"/>
                <w:szCs w:val="22"/>
                <w:lang w:val="en-US"/>
              </w:rPr>
              <w:t>EUSAIR Governing Board was informed about AII activities.</w:t>
            </w:r>
          </w:p>
          <w:p w14:paraId="580BDDA8" w14:textId="2A35369B" w:rsidR="00D76970" w:rsidRPr="00D76970" w:rsidRDefault="00092456" w:rsidP="00092456">
            <w:pPr>
              <w:pStyle w:val="Odstavekseznama"/>
              <w:numPr>
                <w:ilvl w:val="0"/>
                <w:numId w:val="41"/>
              </w:numPr>
              <w:spacing w:after="0"/>
              <w:ind w:left="357" w:hanging="357"/>
              <w:rPr>
                <w:rFonts w:asciiTheme="minorHAnsi" w:eastAsia="Calibri" w:hAnsiTheme="minorHAnsi" w:cstheme="minorHAnsi"/>
                <w:b/>
                <w:sz w:val="22"/>
                <w:szCs w:val="22"/>
                <w:lang w:val="en-US"/>
              </w:rPr>
            </w:pPr>
            <w:r w:rsidRPr="00D76970">
              <w:rPr>
                <w:rFonts w:asciiTheme="minorHAnsi" w:eastAsia="Calibri" w:hAnsiTheme="minorHAnsi" w:cstheme="minorHAnsi"/>
                <w:b/>
                <w:sz w:val="22"/>
                <w:szCs w:val="22"/>
                <w:lang w:val="en-US"/>
              </w:rPr>
              <w:t xml:space="preserve">EUSAIR Governing Board took note that the first draft of the AII/EUSAIR Ministerial Declaration will be shared with the AII Committee of Senior Officials and </w:t>
            </w:r>
            <w:r w:rsidRPr="00D76970">
              <w:rPr>
                <w:rFonts w:asciiTheme="minorHAnsi" w:eastAsia="Calibri" w:hAnsiTheme="minorHAnsi" w:cstheme="minorHAnsi"/>
                <w:b/>
                <w:sz w:val="22"/>
                <w:szCs w:val="22"/>
                <w:lang w:val="en-US"/>
              </w:rPr>
              <w:lastRenderedPageBreak/>
              <w:t xml:space="preserve">EUSAIR National Coordinators </w:t>
            </w:r>
            <w:r w:rsidR="00D76970" w:rsidRPr="00D76970">
              <w:rPr>
                <w:rFonts w:asciiTheme="minorHAnsi" w:eastAsia="Calibri" w:hAnsiTheme="minorHAnsi" w:cstheme="minorHAnsi"/>
                <w:b/>
                <w:sz w:val="22"/>
                <w:szCs w:val="22"/>
                <w:lang w:val="en-US"/>
              </w:rPr>
              <w:t>by end of March</w:t>
            </w:r>
            <w:r w:rsidR="00917762">
              <w:rPr>
                <w:rFonts w:asciiTheme="minorHAnsi" w:eastAsia="Calibri" w:hAnsiTheme="minorHAnsi" w:cstheme="minorHAnsi"/>
                <w:b/>
                <w:sz w:val="22"/>
                <w:szCs w:val="22"/>
                <w:lang w:val="en-US"/>
              </w:rPr>
              <w:t xml:space="preserve"> 2025</w:t>
            </w:r>
            <w:r w:rsidRPr="00D76970">
              <w:rPr>
                <w:rFonts w:asciiTheme="minorHAnsi" w:eastAsia="Calibri" w:hAnsiTheme="minorHAnsi" w:cstheme="minorHAnsi"/>
                <w:b/>
                <w:sz w:val="22"/>
                <w:szCs w:val="22"/>
                <w:lang w:val="en-US"/>
              </w:rPr>
              <w:t xml:space="preserve">, after </w:t>
            </w:r>
            <w:r w:rsidR="00D76970" w:rsidRPr="00D76970">
              <w:rPr>
                <w:rFonts w:asciiTheme="minorHAnsi" w:eastAsia="Calibri" w:hAnsiTheme="minorHAnsi" w:cstheme="minorHAnsi"/>
                <w:b/>
                <w:sz w:val="22"/>
                <w:szCs w:val="22"/>
                <w:lang w:val="en-US"/>
              </w:rPr>
              <w:t xml:space="preserve">follows 3 weeks’ time for commenting and proceeding with integration phase. By early May is the objective to </w:t>
            </w:r>
            <w:proofErr w:type="spellStart"/>
            <w:r w:rsidR="00D76970" w:rsidRPr="00D76970">
              <w:rPr>
                <w:rFonts w:asciiTheme="minorHAnsi" w:eastAsia="Calibri" w:hAnsiTheme="minorHAnsi" w:cstheme="minorHAnsi"/>
                <w:b/>
                <w:sz w:val="22"/>
                <w:szCs w:val="22"/>
                <w:lang w:val="en-US"/>
              </w:rPr>
              <w:t>finalise</w:t>
            </w:r>
            <w:proofErr w:type="spellEnd"/>
            <w:r w:rsidR="00D76970" w:rsidRPr="00D76970">
              <w:rPr>
                <w:rFonts w:asciiTheme="minorHAnsi" w:eastAsia="Calibri" w:hAnsiTheme="minorHAnsi" w:cstheme="minorHAnsi"/>
                <w:b/>
                <w:sz w:val="22"/>
                <w:szCs w:val="22"/>
                <w:lang w:val="en-US"/>
              </w:rPr>
              <w:t xml:space="preserve"> the process of Declaration</w:t>
            </w:r>
            <w:r w:rsidR="00906642">
              <w:rPr>
                <w:rFonts w:asciiTheme="minorHAnsi" w:eastAsia="Calibri" w:hAnsiTheme="minorHAnsi" w:cstheme="minorHAnsi"/>
                <w:b/>
                <w:sz w:val="22"/>
                <w:szCs w:val="22"/>
                <w:lang w:val="en-US"/>
              </w:rPr>
              <w:t xml:space="preserve"> drafting</w:t>
            </w:r>
            <w:r w:rsidR="00D76970" w:rsidRPr="00D76970">
              <w:rPr>
                <w:rFonts w:asciiTheme="minorHAnsi" w:eastAsia="Calibri" w:hAnsiTheme="minorHAnsi" w:cstheme="minorHAnsi"/>
                <w:b/>
                <w:sz w:val="22"/>
                <w:szCs w:val="22"/>
                <w:lang w:val="en-US"/>
              </w:rPr>
              <w:t>. The achievements will be presented in the Annex to Declaration.</w:t>
            </w:r>
          </w:p>
          <w:p w14:paraId="358550FE" w14:textId="5BF22625" w:rsidR="00092456" w:rsidRPr="00D76970" w:rsidRDefault="00D76970" w:rsidP="00D76970">
            <w:pPr>
              <w:pStyle w:val="Odstavekseznama"/>
              <w:numPr>
                <w:ilvl w:val="0"/>
                <w:numId w:val="41"/>
              </w:numPr>
              <w:spacing w:after="0"/>
              <w:ind w:left="357" w:hanging="357"/>
              <w:rPr>
                <w:rFonts w:asciiTheme="minorHAnsi" w:eastAsia="Calibri" w:hAnsiTheme="minorHAnsi" w:cstheme="minorHAnsi"/>
                <w:b/>
                <w:sz w:val="22"/>
                <w:szCs w:val="22"/>
                <w:lang w:val="en-US"/>
              </w:rPr>
            </w:pPr>
            <w:r w:rsidRPr="00D76970">
              <w:rPr>
                <w:rFonts w:asciiTheme="minorHAnsi" w:eastAsia="Calibri" w:hAnsiTheme="minorHAnsi" w:cstheme="minorHAnsi"/>
                <w:b/>
                <w:sz w:val="22"/>
                <w:szCs w:val="22"/>
                <w:lang w:val="en-US"/>
              </w:rPr>
              <w:t>The 25</w:t>
            </w:r>
            <w:r w:rsidRPr="00D76970">
              <w:rPr>
                <w:rFonts w:asciiTheme="minorHAnsi" w:eastAsia="Calibri" w:hAnsiTheme="minorHAnsi" w:cstheme="minorHAnsi"/>
                <w:b/>
                <w:sz w:val="22"/>
                <w:szCs w:val="22"/>
                <w:vertAlign w:val="superscript"/>
                <w:lang w:val="en-US"/>
              </w:rPr>
              <w:t>th</w:t>
            </w:r>
            <w:r>
              <w:rPr>
                <w:rFonts w:asciiTheme="minorHAnsi" w:eastAsia="Calibri" w:hAnsiTheme="minorHAnsi" w:cstheme="minorHAnsi"/>
                <w:b/>
                <w:sz w:val="22"/>
                <w:szCs w:val="22"/>
                <w:lang w:val="en-US"/>
              </w:rPr>
              <w:t xml:space="preserve"> </w:t>
            </w:r>
            <w:r w:rsidRPr="00D76970">
              <w:rPr>
                <w:rFonts w:asciiTheme="minorHAnsi" w:eastAsia="Calibri" w:hAnsiTheme="minorHAnsi" w:cstheme="minorHAnsi"/>
                <w:b/>
                <w:sz w:val="22"/>
                <w:szCs w:val="22"/>
                <w:lang w:val="en-US"/>
              </w:rPr>
              <w:t>Anniversary of the Ancona Declaration will be celebrated in Ancona on 27.6.2025.</w:t>
            </w:r>
          </w:p>
        </w:tc>
      </w:tr>
    </w:tbl>
    <w:p w14:paraId="7E463D3F" w14:textId="2F056766" w:rsidR="00795014" w:rsidRPr="00297776" w:rsidRDefault="00795014" w:rsidP="0022510A">
      <w:pPr>
        <w:pStyle w:val="Brezrazmikov"/>
        <w:rPr>
          <w:rFonts w:asciiTheme="minorHAnsi" w:hAnsiTheme="minorHAnsi" w:cstheme="minorHAnsi"/>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037E25FE" w14:textId="77777777" w:rsidTr="00795014">
        <w:trPr>
          <w:trHeight w:val="571"/>
        </w:trPr>
        <w:tc>
          <w:tcPr>
            <w:tcW w:w="3686" w:type="dxa"/>
            <w:shd w:val="clear" w:color="auto" w:fill="7F7F7F"/>
          </w:tcPr>
          <w:p w14:paraId="361824FC" w14:textId="4B55F920" w:rsidR="0022510A" w:rsidRPr="00297776" w:rsidRDefault="0022510A" w:rsidP="001F5C87">
            <w:pPr>
              <w:spacing w:after="0" w:line="240" w:lineRule="auto"/>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795014" w:rsidRPr="00297776">
              <w:rPr>
                <w:rFonts w:asciiTheme="minorHAnsi" w:eastAsia="Times New Roman" w:hAnsiTheme="minorHAnsi" w:cstheme="minorHAnsi"/>
                <w:b/>
                <w:lang w:val="en-US"/>
              </w:rPr>
              <w:t>1</w:t>
            </w:r>
            <w:r w:rsidR="00F579A5">
              <w:rPr>
                <w:rFonts w:asciiTheme="minorHAnsi" w:eastAsia="Times New Roman" w:hAnsiTheme="minorHAnsi" w:cstheme="minorHAnsi"/>
                <w:b/>
                <w:lang w:val="en-US"/>
              </w:rPr>
              <w:t>3</w:t>
            </w:r>
          </w:p>
          <w:p w14:paraId="574FA579" w14:textId="33348269" w:rsidR="0022510A" w:rsidRPr="00297776" w:rsidRDefault="00E82D5C" w:rsidP="00E82D5C">
            <w:pPr>
              <w:spacing w:after="0" w:line="240" w:lineRule="auto"/>
              <w:jc w:val="both"/>
              <w:rPr>
                <w:rFonts w:asciiTheme="minorHAnsi" w:eastAsia="Times New Roman" w:hAnsiTheme="minorHAnsi" w:cstheme="minorHAnsi"/>
                <w:b/>
                <w:lang w:val="en-US"/>
              </w:rPr>
            </w:pPr>
            <w:r w:rsidRPr="00297776">
              <w:rPr>
                <w:rFonts w:asciiTheme="minorHAnsi" w:hAnsiTheme="minorHAnsi" w:cstheme="minorHAnsi"/>
                <w:b/>
                <w:lang w:val="en-US"/>
              </w:rPr>
              <w:t xml:space="preserve">A.O.B. </w:t>
            </w:r>
          </w:p>
        </w:tc>
        <w:tc>
          <w:tcPr>
            <w:tcW w:w="5434" w:type="dxa"/>
            <w:shd w:val="clear" w:color="auto" w:fill="D9D9D9"/>
            <w:tcMar>
              <w:top w:w="60" w:type="dxa"/>
              <w:bottom w:w="60" w:type="dxa"/>
            </w:tcMar>
          </w:tcPr>
          <w:p w14:paraId="4D97410E" w14:textId="5169FF47" w:rsidR="002E3812" w:rsidRDefault="00FD3EDC" w:rsidP="002E3812">
            <w:pPr>
              <w:pStyle w:val="Odstavekseznama"/>
              <w:numPr>
                <w:ilvl w:val="0"/>
                <w:numId w:val="41"/>
              </w:numPr>
              <w:spacing w:after="0"/>
              <w:ind w:left="357" w:hanging="357"/>
              <w:rPr>
                <w:rFonts w:asciiTheme="minorHAnsi" w:eastAsia="Calibri" w:hAnsiTheme="minorHAnsi" w:cstheme="minorHAnsi"/>
                <w:b/>
                <w:sz w:val="22"/>
                <w:szCs w:val="22"/>
                <w:lang w:val="en-US"/>
              </w:rPr>
            </w:pPr>
            <w:r w:rsidRPr="00FD3EDC">
              <w:rPr>
                <w:rFonts w:asciiTheme="minorHAnsi" w:eastAsia="Calibri" w:hAnsiTheme="minorHAnsi" w:cstheme="minorHAnsi"/>
                <w:b/>
                <w:sz w:val="22"/>
                <w:szCs w:val="22"/>
                <w:lang w:val="en-US"/>
              </w:rPr>
              <w:t>EUSAIR Governing Board was informed about</w:t>
            </w:r>
            <w:r w:rsidR="002E3812">
              <w:rPr>
                <w:rFonts w:asciiTheme="minorHAnsi" w:eastAsia="Calibri" w:hAnsiTheme="minorHAnsi" w:cstheme="minorHAnsi"/>
                <w:b/>
                <w:sz w:val="22"/>
                <w:szCs w:val="22"/>
                <w:lang w:val="en-US"/>
              </w:rPr>
              <w:t xml:space="preserve"> </w:t>
            </w:r>
            <w:r>
              <w:rPr>
                <w:rFonts w:asciiTheme="minorHAnsi" w:eastAsia="Calibri" w:hAnsiTheme="minorHAnsi" w:cstheme="minorHAnsi"/>
                <w:b/>
                <w:sz w:val="22"/>
                <w:szCs w:val="22"/>
                <w:lang w:val="en-US"/>
              </w:rPr>
              <w:t>resubmitted Cyprus application for EUSAIR participation</w:t>
            </w:r>
            <w:r w:rsidR="00F524C1">
              <w:rPr>
                <w:rFonts w:asciiTheme="minorHAnsi" w:eastAsia="Calibri" w:hAnsiTheme="minorHAnsi" w:cstheme="minorHAnsi"/>
                <w:b/>
                <w:sz w:val="22"/>
                <w:szCs w:val="22"/>
                <w:lang w:val="en-US"/>
              </w:rPr>
              <w:t>, as well as to</w:t>
            </w:r>
            <w:r w:rsidR="00917762">
              <w:rPr>
                <w:rFonts w:asciiTheme="minorHAnsi" w:eastAsia="Calibri" w:hAnsiTheme="minorHAnsi" w:cstheme="minorHAnsi"/>
                <w:b/>
                <w:sz w:val="22"/>
                <w:szCs w:val="22"/>
                <w:lang w:val="en-US"/>
              </w:rPr>
              <w:t xml:space="preserve"> the</w:t>
            </w:r>
            <w:r w:rsidR="00F524C1">
              <w:rPr>
                <w:rFonts w:asciiTheme="minorHAnsi" w:eastAsia="Calibri" w:hAnsiTheme="minorHAnsi" w:cstheme="minorHAnsi"/>
                <w:b/>
                <w:sz w:val="22"/>
                <w:szCs w:val="22"/>
                <w:lang w:val="en-US"/>
              </w:rPr>
              <w:t xml:space="preserve"> A</w:t>
            </w:r>
            <w:r w:rsidR="00917762">
              <w:rPr>
                <w:rFonts w:asciiTheme="minorHAnsi" w:eastAsia="Calibri" w:hAnsiTheme="minorHAnsi" w:cstheme="minorHAnsi"/>
                <w:b/>
                <w:sz w:val="22"/>
                <w:szCs w:val="22"/>
                <w:lang w:val="en-US"/>
              </w:rPr>
              <w:t>driatic-</w:t>
            </w:r>
            <w:r w:rsidR="00F524C1">
              <w:rPr>
                <w:rFonts w:asciiTheme="minorHAnsi" w:eastAsia="Calibri" w:hAnsiTheme="minorHAnsi" w:cstheme="minorHAnsi"/>
                <w:b/>
                <w:sz w:val="22"/>
                <w:szCs w:val="22"/>
                <w:lang w:val="en-US"/>
              </w:rPr>
              <w:t>I</w:t>
            </w:r>
            <w:r w:rsidR="00917762">
              <w:rPr>
                <w:rFonts w:asciiTheme="minorHAnsi" w:eastAsia="Calibri" w:hAnsiTheme="minorHAnsi" w:cstheme="minorHAnsi"/>
                <w:b/>
                <w:sz w:val="22"/>
                <w:szCs w:val="22"/>
                <w:lang w:val="en-US"/>
              </w:rPr>
              <w:t>onian</w:t>
            </w:r>
            <w:r w:rsidR="00033BFE">
              <w:rPr>
                <w:rFonts w:asciiTheme="minorHAnsi" w:eastAsia="Calibri" w:hAnsiTheme="minorHAnsi" w:cstheme="minorHAnsi"/>
                <w:b/>
                <w:sz w:val="22"/>
                <w:szCs w:val="22"/>
                <w:lang w:val="en-US"/>
              </w:rPr>
              <w:t xml:space="preserve"> </w:t>
            </w:r>
            <w:r w:rsidR="00917762">
              <w:rPr>
                <w:rFonts w:asciiTheme="minorHAnsi" w:eastAsia="Calibri" w:hAnsiTheme="minorHAnsi" w:cstheme="minorHAnsi"/>
                <w:b/>
                <w:sz w:val="22"/>
                <w:szCs w:val="22"/>
                <w:lang w:val="en-US"/>
              </w:rPr>
              <w:t xml:space="preserve">Initiative </w:t>
            </w:r>
            <w:r w:rsidR="00F524C1">
              <w:rPr>
                <w:rFonts w:asciiTheme="minorHAnsi" w:eastAsia="Calibri" w:hAnsiTheme="minorHAnsi" w:cstheme="minorHAnsi"/>
                <w:b/>
                <w:sz w:val="22"/>
                <w:szCs w:val="22"/>
                <w:lang w:val="en-US"/>
              </w:rPr>
              <w:t>and</w:t>
            </w:r>
            <w:r w:rsidR="00235194">
              <w:rPr>
                <w:rFonts w:asciiTheme="minorHAnsi" w:eastAsia="Calibri" w:hAnsiTheme="minorHAnsi" w:cstheme="minorHAnsi"/>
                <w:b/>
                <w:sz w:val="22"/>
                <w:szCs w:val="22"/>
                <w:lang w:val="en-US"/>
              </w:rPr>
              <w:t xml:space="preserve"> to</w:t>
            </w:r>
            <w:r w:rsidR="00F524C1">
              <w:rPr>
                <w:rFonts w:asciiTheme="minorHAnsi" w:eastAsia="Calibri" w:hAnsiTheme="minorHAnsi" w:cstheme="minorHAnsi"/>
                <w:b/>
                <w:sz w:val="22"/>
                <w:szCs w:val="22"/>
                <w:lang w:val="en-US"/>
              </w:rPr>
              <w:t xml:space="preserve"> IPA Adrion</w:t>
            </w:r>
            <w:r w:rsidR="00917762">
              <w:rPr>
                <w:rFonts w:asciiTheme="minorHAnsi" w:eastAsia="Calibri" w:hAnsiTheme="minorHAnsi" w:cstheme="minorHAnsi"/>
                <w:b/>
                <w:sz w:val="22"/>
                <w:szCs w:val="22"/>
                <w:lang w:val="en-US"/>
              </w:rPr>
              <w:t xml:space="preserve"> </w:t>
            </w:r>
            <w:proofErr w:type="spellStart"/>
            <w:r w:rsidR="00917762">
              <w:rPr>
                <w:rFonts w:asciiTheme="minorHAnsi" w:eastAsia="Calibri" w:hAnsiTheme="minorHAnsi" w:cstheme="minorHAnsi"/>
                <w:b/>
                <w:sz w:val="22"/>
                <w:szCs w:val="22"/>
                <w:lang w:val="en-US"/>
              </w:rPr>
              <w:t>Programme</w:t>
            </w:r>
            <w:proofErr w:type="spellEnd"/>
            <w:r>
              <w:rPr>
                <w:rFonts w:asciiTheme="minorHAnsi" w:eastAsia="Calibri" w:hAnsiTheme="minorHAnsi" w:cstheme="minorHAnsi"/>
                <w:b/>
                <w:sz w:val="22"/>
                <w:szCs w:val="22"/>
                <w:lang w:val="en-US"/>
              </w:rPr>
              <w:t>.</w:t>
            </w:r>
            <w:r w:rsidR="00473CB3">
              <w:rPr>
                <w:rFonts w:asciiTheme="minorHAnsi" w:eastAsia="Calibri" w:hAnsiTheme="minorHAnsi" w:cstheme="minorHAnsi"/>
                <w:b/>
                <w:sz w:val="22"/>
                <w:szCs w:val="22"/>
                <w:lang w:val="en-US"/>
              </w:rPr>
              <w:t xml:space="preserve"> At the next GB meeting the request </w:t>
            </w:r>
            <w:r w:rsidR="00635B35" w:rsidRPr="00635B35">
              <w:rPr>
                <w:rFonts w:asciiTheme="minorHAnsi" w:eastAsia="Calibri" w:hAnsiTheme="minorHAnsi" w:cstheme="minorHAnsi"/>
                <w:b/>
                <w:sz w:val="22"/>
                <w:szCs w:val="22"/>
                <w:lang w:val="en-US"/>
              </w:rPr>
              <w:t>for EUSAIR participation</w:t>
            </w:r>
            <w:r w:rsidR="00635B35" w:rsidRPr="00635B35">
              <w:rPr>
                <w:rFonts w:asciiTheme="minorHAnsi" w:eastAsia="Calibri" w:hAnsiTheme="minorHAnsi" w:cstheme="minorHAnsi"/>
                <w:b/>
                <w:sz w:val="22"/>
                <w:szCs w:val="22"/>
                <w:lang w:val="en-US"/>
              </w:rPr>
              <w:t xml:space="preserve"> </w:t>
            </w:r>
            <w:r w:rsidR="00473CB3">
              <w:rPr>
                <w:rFonts w:asciiTheme="minorHAnsi" w:eastAsia="Calibri" w:hAnsiTheme="minorHAnsi" w:cstheme="minorHAnsi"/>
                <w:b/>
                <w:sz w:val="22"/>
                <w:szCs w:val="22"/>
                <w:lang w:val="en-US"/>
              </w:rPr>
              <w:t>will be discussed, non-paper will be provided.</w:t>
            </w:r>
          </w:p>
          <w:p w14:paraId="724E4960" w14:textId="4D64C8B3" w:rsidR="00376E75" w:rsidRDefault="00200F69" w:rsidP="002E3812">
            <w:pPr>
              <w:pStyle w:val="Odstavekseznama"/>
              <w:numPr>
                <w:ilvl w:val="0"/>
                <w:numId w:val="41"/>
              </w:numPr>
              <w:spacing w:after="0"/>
              <w:ind w:left="357" w:hanging="357"/>
              <w:rPr>
                <w:rFonts w:asciiTheme="minorHAnsi" w:eastAsia="Calibri" w:hAnsiTheme="minorHAnsi" w:cstheme="minorHAnsi"/>
                <w:b/>
                <w:sz w:val="22"/>
                <w:szCs w:val="22"/>
                <w:lang w:val="en-US"/>
              </w:rPr>
            </w:pPr>
            <w:r w:rsidRPr="00200F69">
              <w:rPr>
                <w:rFonts w:asciiTheme="minorHAnsi" w:eastAsia="Calibri" w:hAnsiTheme="minorHAnsi" w:cstheme="minorHAnsi"/>
                <w:b/>
                <w:sz w:val="22"/>
                <w:szCs w:val="22"/>
                <w:lang w:val="en-US"/>
              </w:rPr>
              <w:t>EUSAIR Governing Board was informed about</w:t>
            </w:r>
            <w:r>
              <w:rPr>
                <w:rFonts w:asciiTheme="minorHAnsi" w:eastAsia="Calibri" w:hAnsiTheme="minorHAnsi" w:cstheme="minorHAnsi"/>
                <w:b/>
                <w:sz w:val="22"/>
                <w:szCs w:val="22"/>
                <w:lang w:val="en-US"/>
              </w:rPr>
              <w:t xml:space="preserve"> activities taken by EC in relation of the forthcoming </w:t>
            </w:r>
            <w:r w:rsidR="00860020">
              <w:rPr>
                <w:rFonts w:asciiTheme="minorHAnsi" w:eastAsia="Calibri" w:hAnsiTheme="minorHAnsi" w:cstheme="minorHAnsi"/>
                <w:b/>
                <w:sz w:val="22"/>
                <w:szCs w:val="22"/>
                <w:lang w:val="en-US"/>
              </w:rPr>
              <w:t xml:space="preserve">EUSAIR </w:t>
            </w:r>
            <w:r>
              <w:rPr>
                <w:rFonts w:asciiTheme="minorHAnsi" w:eastAsia="Calibri" w:hAnsiTheme="minorHAnsi" w:cstheme="minorHAnsi"/>
                <w:b/>
                <w:sz w:val="22"/>
                <w:szCs w:val="22"/>
                <w:lang w:val="en-US"/>
              </w:rPr>
              <w:t xml:space="preserve">Presidency of North Macedonia. The participating countries </w:t>
            </w:r>
            <w:r w:rsidR="00917762">
              <w:rPr>
                <w:rFonts w:asciiTheme="minorHAnsi" w:eastAsia="Calibri" w:hAnsiTheme="minorHAnsi" w:cstheme="minorHAnsi"/>
                <w:b/>
                <w:sz w:val="22"/>
                <w:szCs w:val="22"/>
                <w:lang w:val="en-US"/>
              </w:rPr>
              <w:t xml:space="preserve">are </w:t>
            </w:r>
            <w:r>
              <w:rPr>
                <w:rFonts w:asciiTheme="minorHAnsi" w:eastAsia="Calibri" w:hAnsiTheme="minorHAnsi" w:cstheme="minorHAnsi"/>
                <w:b/>
                <w:sz w:val="22"/>
                <w:szCs w:val="22"/>
                <w:lang w:val="en-US"/>
              </w:rPr>
              <w:t xml:space="preserve">asked for support. </w:t>
            </w:r>
            <w:r w:rsidR="00376E75">
              <w:rPr>
                <w:rFonts w:asciiTheme="minorHAnsi" w:eastAsia="Calibri" w:hAnsiTheme="minorHAnsi" w:cstheme="minorHAnsi"/>
                <w:b/>
                <w:sz w:val="22"/>
                <w:szCs w:val="22"/>
                <w:lang w:val="en-US"/>
              </w:rPr>
              <w:t xml:space="preserve">Some scenarios were shared. </w:t>
            </w:r>
          </w:p>
          <w:p w14:paraId="533535A0" w14:textId="2E74480E" w:rsidR="00200F69" w:rsidRDefault="00376E75" w:rsidP="002E3812">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Also</w:t>
            </w:r>
            <w:r w:rsidR="00860020">
              <w:rPr>
                <w:rFonts w:asciiTheme="minorHAnsi" w:eastAsia="Calibri" w:hAnsiTheme="minorHAnsi" w:cstheme="minorHAnsi"/>
                <w:b/>
                <w:sz w:val="22"/>
                <w:szCs w:val="22"/>
                <w:lang w:val="en-US"/>
              </w:rPr>
              <w:t>,</w:t>
            </w:r>
            <w:r>
              <w:rPr>
                <w:rFonts w:asciiTheme="minorHAnsi" w:eastAsia="Calibri" w:hAnsiTheme="minorHAnsi" w:cstheme="minorHAnsi"/>
                <w:b/>
                <w:sz w:val="22"/>
                <w:szCs w:val="22"/>
                <w:lang w:val="en-US"/>
              </w:rPr>
              <w:t xml:space="preserve"> in case of absence of San Marino the concerns were raised. </w:t>
            </w:r>
            <w:r w:rsidR="00B2203B" w:rsidRPr="00376E75">
              <w:rPr>
                <w:rFonts w:asciiTheme="minorHAnsi" w:eastAsia="Calibri" w:hAnsiTheme="minorHAnsi" w:cstheme="minorHAnsi"/>
                <w:b/>
                <w:sz w:val="22"/>
                <w:szCs w:val="22"/>
                <w:lang w:val="en-US"/>
              </w:rPr>
              <w:t>At the next GB meeting the topic will be further discussed.</w:t>
            </w:r>
          </w:p>
          <w:p w14:paraId="258BE934" w14:textId="733FA32B" w:rsidR="00634A4D" w:rsidRPr="002E3812" w:rsidRDefault="00634A4D" w:rsidP="002E3812">
            <w:pPr>
              <w:pStyle w:val="Odstavekseznama"/>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The GB members are invited to Izola (SI) to the 10</w:t>
            </w:r>
            <w:r w:rsidRPr="00634A4D">
              <w:rPr>
                <w:rFonts w:asciiTheme="minorHAnsi" w:eastAsia="Calibri" w:hAnsiTheme="minorHAnsi" w:cstheme="minorHAnsi"/>
                <w:b/>
                <w:sz w:val="22"/>
                <w:szCs w:val="22"/>
                <w:vertAlign w:val="superscript"/>
                <w:lang w:val="en-US"/>
              </w:rPr>
              <w:t>th</w:t>
            </w:r>
            <w:r>
              <w:rPr>
                <w:rFonts w:asciiTheme="minorHAnsi" w:eastAsia="Calibri" w:hAnsiTheme="minorHAnsi" w:cstheme="minorHAnsi"/>
                <w:b/>
                <w:sz w:val="22"/>
                <w:szCs w:val="22"/>
                <w:lang w:val="en-US"/>
              </w:rPr>
              <w:t xml:space="preserve"> edition of the Mediterranean Coast and Macro-regional Strategies Week (15.-18.9.2025).</w:t>
            </w:r>
          </w:p>
        </w:tc>
      </w:tr>
    </w:tbl>
    <w:p w14:paraId="19843A4C" w14:textId="77777777" w:rsidR="0022510A" w:rsidRPr="00297776" w:rsidRDefault="0022510A" w:rsidP="004324C7">
      <w:pPr>
        <w:pStyle w:val="Brezrazmikov"/>
        <w:rPr>
          <w:rFonts w:asciiTheme="minorHAnsi" w:hAnsiTheme="minorHAnsi" w:cstheme="minorHAns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08FAEC4C" w14:textId="77777777" w:rsidTr="001F5C87">
        <w:trPr>
          <w:trHeight w:val="571"/>
        </w:trPr>
        <w:tc>
          <w:tcPr>
            <w:tcW w:w="3686" w:type="dxa"/>
            <w:shd w:val="clear" w:color="auto" w:fill="7F7F7F"/>
          </w:tcPr>
          <w:p w14:paraId="00BD31DB" w14:textId="1A5D72E8" w:rsidR="0022510A" w:rsidRPr="00297776" w:rsidRDefault="0022510A" w:rsidP="001F5C87">
            <w:pPr>
              <w:spacing w:after="0" w:line="240" w:lineRule="auto"/>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w:t>
            </w:r>
            <w:r w:rsidR="00795014" w:rsidRPr="00297776">
              <w:rPr>
                <w:rFonts w:asciiTheme="minorHAnsi" w:eastAsia="Times New Roman" w:hAnsiTheme="minorHAnsi" w:cstheme="minorHAnsi"/>
                <w:b/>
                <w:lang w:val="en-US"/>
              </w:rPr>
              <w:t xml:space="preserve"> 1</w:t>
            </w:r>
            <w:r w:rsidR="00F579A5">
              <w:rPr>
                <w:rFonts w:asciiTheme="minorHAnsi" w:eastAsia="Times New Roman" w:hAnsiTheme="minorHAnsi" w:cstheme="minorHAnsi"/>
                <w:b/>
                <w:lang w:val="en-US"/>
              </w:rPr>
              <w:t>4</w:t>
            </w:r>
          </w:p>
          <w:p w14:paraId="752E5388" w14:textId="69F2884E" w:rsidR="0022510A" w:rsidRPr="00297776" w:rsidRDefault="00E82D5C" w:rsidP="00E82D5C">
            <w:pPr>
              <w:spacing w:after="0" w:line="240" w:lineRule="auto"/>
              <w:jc w:val="both"/>
              <w:rPr>
                <w:rFonts w:asciiTheme="minorHAnsi" w:eastAsia="Times New Roman" w:hAnsiTheme="minorHAnsi" w:cstheme="minorHAnsi"/>
                <w:b/>
                <w:lang w:val="en-US"/>
              </w:rPr>
            </w:pPr>
            <w:r w:rsidRPr="00297776">
              <w:rPr>
                <w:rFonts w:asciiTheme="minorHAnsi" w:hAnsiTheme="minorHAnsi" w:cstheme="minorHAnsi"/>
                <w:b/>
                <w:lang w:val="en-US"/>
              </w:rPr>
              <w:t>Conclusions</w:t>
            </w:r>
            <w:r w:rsidRPr="00297776">
              <w:rPr>
                <w:rFonts w:asciiTheme="minorHAnsi" w:eastAsia="Times New Roman" w:hAnsiTheme="minorHAnsi" w:cstheme="minorHAnsi"/>
                <w:b/>
                <w:lang w:val="en-US"/>
              </w:rPr>
              <w:t xml:space="preserve"> </w:t>
            </w:r>
            <w:r w:rsidR="00795014" w:rsidRPr="00297776">
              <w:rPr>
                <w:rFonts w:asciiTheme="minorHAnsi" w:eastAsia="Times New Roman" w:hAnsiTheme="minorHAnsi" w:cstheme="minorHAnsi"/>
                <w:b/>
                <w:lang w:val="en-US"/>
              </w:rPr>
              <w:t>and next steps</w:t>
            </w:r>
          </w:p>
        </w:tc>
        <w:tc>
          <w:tcPr>
            <w:tcW w:w="5434" w:type="dxa"/>
            <w:shd w:val="clear" w:color="auto" w:fill="D9D9D9"/>
            <w:tcMar>
              <w:top w:w="60" w:type="dxa"/>
              <w:bottom w:w="60" w:type="dxa"/>
            </w:tcMar>
          </w:tcPr>
          <w:p w14:paraId="0D47725C" w14:textId="112DF310" w:rsidR="00B92DFB" w:rsidRPr="00297776" w:rsidRDefault="00CF6FEC" w:rsidP="003D4A19">
            <w:pPr>
              <w:pStyle w:val="Odstavekseznama"/>
              <w:numPr>
                <w:ilvl w:val="0"/>
                <w:numId w:val="41"/>
              </w:numPr>
              <w:spacing w:after="0"/>
              <w:ind w:left="357" w:hanging="357"/>
              <w:rPr>
                <w:rFonts w:asciiTheme="minorHAnsi" w:eastAsia="Calibri" w:hAnsiTheme="minorHAnsi" w:cstheme="minorHAnsi"/>
                <w:b/>
                <w:sz w:val="22"/>
                <w:szCs w:val="22"/>
                <w:lang w:val="en-US"/>
              </w:rPr>
            </w:pPr>
            <w:r w:rsidRPr="00297776">
              <w:rPr>
                <w:rFonts w:asciiTheme="minorHAnsi" w:eastAsia="Calibri" w:hAnsiTheme="minorHAnsi" w:cstheme="minorHAnsi"/>
                <w:b/>
                <w:sz w:val="22"/>
                <w:szCs w:val="22"/>
                <w:lang w:val="en-US"/>
              </w:rPr>
              <w:t xml:space="preserve">EUSAIR Governing Board </w:t>
            </w:r>
            <w:r w:rsidR="003D4A19" w:rsidRPr="00297776">
              <w:rPr>
                <w:rFonts w:asciiTheme="minorHAnsi" w:eastAsia="Calibri" w:hAnsiTheme="minorHAnsi" w:cstheme="minorHAnsi"/>
                <w:b/>
                <w:sz w:val="22"/>
                <w:szCs w:val="22"/>
                <w:lang w:val="en-US"/>
              </w:rPr>
              <w:t>chair concluded the meeting.</w:t>
            </w:r>
            <w:r w:rsidRPr="00297776">
              <w:rPr>
                <w:rFonts w:asciiTheme="minorHAnsi" w:eastAsia="Calibri" w:hAnsiTheme="minorHAnsi" w:cstheme="minorHAnsi"/>
                <w:b/>
                <w:sz w:val="22"/>
                <w:szCs w:val="22"/>
                <w:lang w:val="en-US"/>
              </w:rPr>
              <w:t xml:space="preserve"> </w:t>
            </w:r>
          </w:p>
        </w:tc>
      </w:tr>
    </w:tbl>
    <w:p w14:paraId="6B04633A" w14:textId="1EC784C2" w:rsidR="00CE7CB6" w:rsidRPr="00297776" w:rsidRDefault="00CE7CB6" w:rsidP="00CE7CB6">
      <w:pPr>
        <w:spacing w:after="0" w:line="240" w:lineRule="auto"/>
        <w:rPr>
          <w:rFonts w:asciiTheme="minorHAnsi" w:hAnsiTheme="minorHAnsi" w:cstheme="minorHAnsi"/>
          <w:lang w:val="en-US"/>
        </w:rPr>
      </w:pPr>
    </w:p>
    <w:sectPr w:rsidR="00CE7CB6" w:rsidRPr="00297776" w:rsidSect="00162B58">
      <w:headerReference w:type="default" r:id="rId11"/>
      <w:footerReference w:type="default" r:id="rId12"/>
      <w:headerReference w:type="first" r:id="rId13"/>
      <w:footerReference w:type="first" r:id="rId14"/>
      <w:pgSz w:w="11906" w:h="16838"/>
      <w:pgMar w:top="108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BCCE" w14:textId="77777777" w:rsidR="00E73522" w:rsidRDefault="00E73522" w:rsidP="00912275">
      <w:pPr>
        <w:spacing w:after="0" w:line="240" w:lineRule="auto"/>
      </w:pPr>
      <w:r>
        <w:separator/>
      </w:r>
    </w:p>
  </w:endnote>
  <w:endnote w:type="continuationSeparator" w:id="0">
    <w:p w14:paraId="5FE3FFC4" w14:textId="77777777" w:rsidR="00E73522" w:rsidRDefault="00E73522" w:rsidP="00912275">
      <w:pPr>
        <w:spacing w:after="0" w:line="240" w:lineRule="auto"/>
      </w:pPr>
      <w:r>
        <w:continuationSeparator/>
      </w:r>
    </w:p>
  </w:endnote>
  <w:endnote w:type="continuationNotice" w:id="1">
    <w:p w14:paraId="1E7FE862" w14:textId="77777777" w:rsidR="00E73522" w:rsidRDefault="00E73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E364" w14:textId="626F5967" w:rsidR="00E3047C" w:rsidRDefault="00E3047C">
    <w:pPr>
      <w:pStyle w:val="Noga"/>
      <w:jc w:val="center"/>
    </w:pPr>
    <w:r>
      <w:fldChar w:fldCharType="begin"/>
    </w:r>
    <w:r>
      <w:instrText xml:space="preserve"> PAGE   \* MERGEFORMAT </w:instrText>
    </w:r>
    <w:r>
      <w:fldChar w:fldCharType="separate"/>
    </w:r>
    <w:r w:rsidR="00924987">
      <w:rPr>
        <w:noProof/>
      </w:rPr>
      <w:t>3</w:t>
    </w:r>
    <w:r>
      <w:rPr>
        <w:noProof/>
      </w:rPr>
      <w:fldChar w:fldCharType="end"/>
    </w:r>
  </w:p>
  <w:p w14:paraId="4BAD339E" w14:textId="77777777" w:rsidR="00E3047C" w:rsidRDefault="00E304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5BCD" w14:textId="0C0267A1" w:rsidR="00AD7F68" w:rsidRPr="00AD7F68" w:rsidRDefault="00AD7F68" w:rsidP="00AD7F68">
    <w:pPr>
      <w:pStyle w:val="Noga"/>
      <w:spacing w:after="0"/>
      <w:jc w:val="center"/>
      <w:rPr>
        <w:i/>
        <w:iCs/>
      </w:rPr>
    </w:pPr>
    <w:r w:rsidRPr="00AD7F68">
      <w:rPr>
        <w:i/>
        <w:iCs/>
      </w:rPr>
      <w:t xml:space="preserve">Strategic projects EUSAIR FACILITY POINT, </w:t>
    </w:r>
    <w:proofErr w:type="spellStart"/>
    <w:r w:rsidRPr="00AD7F68">
      <w:rPr>
        <w:i/>
        <w:iCs/>
      </w:rPr>
      <w:t>StEP</w:t>
    </w:r>
    <w:proofErr w:type="spellEnd"/>
    <w:r w:rsidRPr="00AD7F68">
      <w:rPr>
        <w:i/>
        <w:iCs/>
      </w:rPr>
      <w:t xml:space="preserve"> and SP4EUSAIR are co-funded by the European Union</w:t>
    </w:r>
  </w:p>
  <w:p w14:paraId="5CCAD2E3" w14:textId="4803F33D" w:rsidR="00AD7F68" w:rsidRPr="00AD7F68" w:rsidRDefault="00AD7F68" w:rsidP="00AD7F68">
    <w:pPr>
      <w:pStyle w:val="Noga"/>
      <w:spacing w:after="0"/>
      <w:jc w:val="center"/>
      <w:rPr>
        <w:i/>
        <w:iCs/>
      </w:rPr>
    </w:pPr>
    <w:r w:rsidRPr="00AD7F68">
      <w:rPr>
        <w:i/>
        <w:iCs/>
      </w:rPr>
      <w:t>through the Interreg IPA ADRION Programme 2021-2027</w:t>
    </w:r>
  </w:p>
  <w:p w14:paraId="3928D5EC" w14:textId="77777777" w:rsidR="00E3047C" w:rsidRDefault="00E3047C" w:rsidP="00162B58">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8A09" w14:textId="77777777" w:rsidR="00E73522" w:rsidRDefault="00E73522" w:rsidP="00912275">
      <w:pPr>
        <w:spacing w:after="0" w:line="240" w:lineRule="auto"/>
      </w:pPr>
      <w:r>
        <w:separator/>
      </w:r>
    </w:p>
  </w:footnote>
  <w:footnote w:type="continuationSeparator" w:id="0">
    <w:p w14:paraId="6B12C17F" w14:textId="77777777" w:rsidR="00E73522" w:rsidRDefault="00E73522" w:rsidP="00912275">
      <w:pPr>
        <w:spacing w:after="0" w:line="240" w:lineRule="auto"/>
      </w:pPr>
      <w:r>
        <w:continuationSeparator/>
      </w:r>
    </w:p>
  </w:footnote>
  <w:footnote w:type="continuationNotice" w:id="1">
    <w:p w14:paraId="1C82D60D" w14:textId="77777777" w:rsidR="00E73522" w:rsidRDefault="00E73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CC7D" w14:textId="77777777" w:rsidR="00E3047C" w:rsidRDefault="00E3047C" w:rsidP="00034562">
    <w:pPr>
      <w:pStyle w:val="Glava"/>
      <w:spacing w:after="0"/>
    </w:pP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6C52" w14:textId="58354B8C" w:rsidR="00527E29" w:rsidRDefault="00527E29">
    <w:pPr>
      <w:pStyle w:val="Glava"/>
    </w:pPr>
    <w:r>
      <w:rPr>
        <w:noProof/>
      </w:rPr>
      <w:drawing>
        <wp:inline distT="0" distB="0" distL="0" distR="0" wp14:anchorId="0FA017D3" wp14:editId="771F18CA">
          <wp:extent cx="5760720" cy="1222375"/>
          <wp:effectExtent l="0" t="0" r="0" b="0"/>
          <wp:docPr id="1" name="Picture 1" descr="A logo with text and a st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a st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1222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4713930"/>
    <w:multiLevelType w:val="hybridMultilevel"/>
    <w:tmpl w:val="FD58D0F2"/>
    <w:lvl w:ilvl="0" w:tplc="A470E7A4">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A1908"/>
    <w:multiLevelType w:val="hybridMultilevel"/>
    <w:tmpl w:val="1A56AFA4"/>
    <w:lvl w:ilvl="0" w:tplc="AD24C7DE">
      <w:start w:val="1"/>
      <w:numFmt w:val="bullet"/>
      <w:lvlText w:val="-"/>
      <w:lvlJc w:val="left"/>
      <w:pPr>
        <w:ind w:left="717" w:hanging="360"/>
      </w:pPr>
      <w:rPr>
        <w:rFonts w:ascii="Calibri" w:eastAsia="Calibri"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5"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6"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7"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A176B"/>
    <w:multiLevelType w:val="hybridMultilevel"/>
    <w:tmpl w:val="59B86F38"/>
    <w:lvl w:ilvl="0" w:tplc="5B4E1198">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5"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6"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9"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0"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4"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6"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7"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0524C8"/>
    <w:multiLevelType w:val="hybridMultilevel"/>
    <w:tmpl w:val="114C0B4A"/>
    <w:lvl w:ilvl="0" w:tplc="A470E7A4">
      <w:start w:val="1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43"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353170">
    <w:abstractNumId w:val="22"/>
  </w:num>
  <w:num w:numId="2" w16cid:durableId="52198337">
    <w:abstractNumId w:val="8"/>
  </w:num>
  <w:num w:numId="3" w16cid:durableId="1481073022">
    <w:abstractNumId w:val="20"/>
  </w:num>
  <w:num w:numId="4" w16cid:durableId="314917825">
    <w:abstractNumId w:val="13"/>
  </w:num>
  <w:num w:numId="5" w16cid:durableId="626393207">
    <w:abstractNumId w:val="31"/>
  </w:num>
  <w:num w:numId="6" w16cid:durableId="1669020551">
    <w:abstractNumId w:val="32"/>
  </w:num>
  <w:num w:numId="7" w16cid:durableId="703748163">
    <w:abstractNumId w:val="25"/>
  </w:num>
  <w:num w:numId="8" w16cid:durableId="191577471">
    <w:abstractNumId w:val="36"/>
  </w:num>
  <w:num w:numId="9" w16cid:durableId="364522071">
    <w:abstractNumId w:val="23"/>
  </w:num>
  <w:num w:numId="10" w16cid:durableId="601768407">
    <w:abstractNumId w:val="3"/>
  </w:num>
  <w:num w:numId="11" w16cid:durableId="433937353">
    <w:abstractNumId w:val="38"/>
  </w:num>
  <w:num w:numId="12" w16cid:durableId="1912153683">
    <w:abstractNumId w:val="27"/>
  </w:num>
  <w:num w:numId="13" w16cid:durableId="1028019711">
    <w:abstractNumId w:val="30"/>
  </w:num>
  <w:num w:numId="14" w16cid:durableId="1868562985">
    <w:abstractNumId w:val="4"/>
  </w:num>
  <w:num w:numId="15" w16cid:durableId="679937610">
    <w:abstractNumId w:val="1"/>
  </w:num>
  <w:num w:numId="16" w16cid:durableId="1195383793">
    <w:abstractNumId w:val="2"/>
  </w:num>
  <w:num w:numId="17" w16cid:durableId="508982358">
    <w:abstractNumId w:val="15"/>
  </w:num>
  <w:num w:numId="18" w16cid:durableId="1212309349">
    <w:abstractNumId w:val="43"/>
  </w:num>
  <w:num w:numId="19" w16cid:durableId="2139642775">
    <w:abstractNumId w:val="33"/>
  </w:num>
  <w:num w:numId="20" w16cid:durableId="1254315434">
    <w:abstractNumId w:val="28"/>
  </w:num>
  <w:num w:numId="21" w16cid:durableId="411052503">
    <w:abstractNumId w:val="18"/>
  </w:num>
  <w:num w:numId="22" w16cid:durableId="1744909552">
    <w:abstractNumId w:val="45"/>
  </w:num>
  <w:num w:numId="23" w16cid:durableId="737898528">
    <w:abstractNumId w:val="26"/>
  </w:num>
  <w:num w:numId="24" w16cid:durableId="909272156">
    <w:abstractNumId w:val="6"/>
  </w:num>
  <w:num w:numId="25" w16cid:durableId="1646079979">
    <w:abstractNumId w:val="37"/>
  </w:num>
  <w:num w:numId="26" w16cid:durableId="1686706533">
    <w:abstractNumId w:val="44"/>
  </w:num>
  <w:num w:numId="27" w16cid:durableId="1296567567">
    <w:abstractNumId w:val="12"/>
  </w:num>
  <w:num w:numId="28" w16cid:durableId="1662008090">
    <w:abstractNumId w:val="16"/>
  </w:num>
  <w:num w:numId="29" w16cid:durableId="504899575">
    <w:abstractNumId w:val="42"/>
  </w:num>
  <w:num w:numId="30" w16cid:durableId="1239288855">
    <w:abstractNumId w:val="29"/>
  </w:num>
  <w:num w:numId="31" w16cid:durableId="1312370030">
    <w:abstractNumId w:val="19"/>
  </w:num>
  <w:num w:numId="32" w16cid:durableId="588389917">
    <w:abstractNumId w:val="39"/>
  </w:num>
  <w:num w:numId="33" w16cid:durableId="445932246">
    <w:abstractNumId w:val="10"/>
  </w:num>
  <w:num w:numId="34" w16cid:durableId="1533688568">
    <w:abstractNumId w:val="35"/>
  </w:num>
  <w:num w:numId="35" w16cid:durableId="320891542">
    <w:abstractNumId w:val="0"/>
  </w:num>
  <w:num w:numId="36" w16cid:durableId="1598248042">
    <w:abstractNumId w:val="17"/>
  </w:num>
  <w:num w:numId="37" w16cid:durableId="1298418602">
    <w:abstractNumId w:val="24"/>
  </w:num>
  <w:num w:numId="38" w16cid:durableId="904073262">
    <w:abstractNumId w:val="9"/>
  </w:num>
  <w:num w:numId="39" w16cid:durableId="682050273">
    <w:abstractNumId w:val="5"/>
  </w:num>
  <w:num w:numId="40" w16cid:durableId="546454300">
    <w:abstractNumId w:val="7"/>
  </w:num>
  <w:num w:numId="41" w16cid:durableId="34896417">
    <w:abstractNumId w:val="34"/>
  </w:num>
  <w:num w:numId="42" w16cid:durableId="1605578884">
    <w:abstractNumId w:val="41"/>
  </w:num>
  <w:num w:numId="43" w16cid:durableId="1557089257">
    <w:abstractNumId w:val="21"/>
  </w:num>
  <w:num w:numId="44" w16cid:durableId="248082510">
    <w:abstractNumId w:val="11"/>
  </w:num>
  <w:num w:numId="45" w16cid:durableId="649678178">
    <w:abstractNumId w:val="40"/>
  </w:num>
  <w:num w:numId="46" w16cid:durableId="136309030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C5EC9"/>
    <w:rsid w:val="00001585"/>
    <w:rsid w:val="00002D33"/>
    <w:rsid w:val="00002F42"/>
    <w:rsid w:val="00005975"/>
    <w:rsid w:val="00007566"/>
    <w:rsid w:val="0001129A"/>
    <w:rsid w:val="000140F8"/>
    <w:rsid w:val="00014136"/>
    <w:rsid w:val="0001555C"/>
    <w:rsid w:val="00017950"/>
    <w:rsid w:val="0002041B"/>
    <w:rsid w:val="00020788"/>
    <w:rsid w:val="00020A38"/>
    <w:rsid w:val="000279A4"/>
    <w:rsid w:val="0003022B"/>
    <w:rsid w:val="00030914"/>
    <w:rsid w:val="000309DB"/>
    <w:rsid w:val="00030BF6"/>
    <w:rsid w:val="0003270D"/>
    <w:rsid w:val="00033BFE"/>
    <w:rsid w:val="00034562"/>
    <w:rsid w:val="0005108B"/>
    <w:rsid w:val="000544CF"/>
    <w:rsid w:val="00054A1F"/>
    <w:rsid w:val="00055E08"/>
    <w:rsid w:val="0006272C"/>
    <w:rsid w:val="00065DE2"/>
    <w:rsid w:val="000667D1"/>
    <w:rsid w:val="0006690A"/>
    <w:rsid w:val="00067330"/>
    <w:rsid w:val="00070328"/>
    <w:rsid w:val="00070722"/>
    <w:rsid w:val="00075057"/>
    <w:rsid w:val="00075778"/>
    <w:rsid w:val="000770EE"/>
    <w:rsid w:val="000823FF"/>
    <w:rsid w:val="00083CA5"/>
    <w:rsid w:val="000864B3"/>
    <w:rsid w:val="00087B01"/>
    <w:rsid w:val="00087C40"/>
    <w:rsid w:val="00087CBD"/>
    <w:rsid w:val="00092456"/>
    <w:rsid w:val="000930A5"/>
    <w:rsid w:val="000932B4"/>
    <w:rsid w:val="00093BD7"/>
    <w:rsid w:val="000A2798"/>
    <w:rsid w:val="000A6D98"/>
    <w:rsid w:val="000B2D41"/>
    <w:rsid w:val="000B32E8"/>
    <w:rsid w:val="000B5F87"/>
    <w:rsid w:val="000C0312"/>
    <w:rsid w:val="000C1D97"/>
    <w:rsid w:val="000C2D1A"/>
    <w:rsid w:val="000C6092"/>
    <w:rsid w:val="000C6452"/>
    <w:rsid w:val="000D22BA"/>
    <w:rsid w:val="000D4209"/>
    <w:rsid w:val="000E0564"/>
    <w:rsid w:val="000E5126"/>
    <w:rsid w:val="000F03EA"/>
    <w:rsid w:val="000F0CE8"/>
    <w:rsid w:val="000F34B4"/>
    <w:rsid w:val="000F4A14"/>
    <w:rsid w:val="00121D60"/>
    <w:rsid w:val="0012368B"/>
    <w:rsid w:val="00127354"/>
    <w:rsid w:val="00132B90"/>
    <w:rsid w:val="0013747F"/>
    <w:rsid w:val="00137874"/>
    <w:rsid w:val="001378B7"/>
    <w:rsid w:val="00144C9A"/>
    <w:rsid w:val="00154EEF"/>
    <w:rsid w:val="00157886"/>
    <w:rsid w:val="00160F21"/>
    <w:rsid w:val="001610AD"/>
    <w:rsid w:val="00161DA1"/>
    <w:rsid w:val="00162B58"/>
    <w:rsid w:val="001633C5"/>
    <w:rsid w:val="00164DE2"/>
    <w:rsid w:val="00165292"/>
    <w:rsid w:val="001661EA"/>
    <w:rsid w:val="00166807"/>
    <w:rsid w:val="001710D1"/>
    <w:rsid w:val="00174333"/>
    <w:rsid w:val="0018070A"/>
    <w:rsid w:val="0018228A"/>
    <w:rsid w:val="00184970"/>
    <w:rsid w:val="001857C4"/>
    <w:rsid w:val="00185950"/>
    <w:rsid w:val="001862F8"/>
    <w:rsid w:val="001911D8"/>
    <w:rsid w:val="001924A1"/>
    <w:rsid w:val="0019302D"/>
    <w:rsid w:val="0019316C"/>
    <w:rsid w:val="00193309"/>
    <w:rsid w:val="001934EB"/>
    <w:rsid w:val="00196199"/>
    <w:rsid w:val="001A0166"/>
    <w:rsid w:val="001A09D9"/>
    <w:rsid w:val="001A4091"/>
    <w:rsid w:val="001A518A"/>
    <w:rsid w:val="001B1765"/>
    <w:rsid w:val="001B2E15"/>
    <w:rsid w:val="001B5FCB"/>
    <w:rsid w:val="001B6EB0"/>
    <w:rsid w:val="001B78D3"/>
    <w:rsid w:val="001C323B"/>
    <w:rsid w:val="001C4142"/>
    <w:rsid w:val="001C57C1"/>
    <w:rsid w:val="001C61E1"/>
    <w:rsid w:val="001D7546"/>
    <w:rsid w:val="001E270E"/>
    <w:rsid w:val="001E5A0D"/>
    <w:rsid w:val="001F26B3"/>
    <w:rsid w:val="001F3171"/>
    <w:rsid w:val="001F5C87"/>
    <w:rsid w:val="001F696A"/>
    <w:rsid w:val="00200516"/>
    <w:rsid w:val="002006CB"/>
    <w:rsid w:val="00200F66"/>
    <w:rsid w:val="00200F69"/>
    <w:rsid w:val="002107E3"/>
    <w:rsid w:val="00211A99"/>
    <w:rsid w:val="0021316B"/>
    <w:rsid w:val="00216651"/>
    <w:rsid w:val="00220B39"/>
    <w:rsid w:val="00222254"/>
    <w:rsid w:val="00223798"/>
    <w:rsid w:val="0022510A"/>
    <w:rsid w:val="00226970"/>
    <w:rsid w:val="00234762"/>
    <w:rsid w:val="00235194"/>
    <w:rsid w:val="0024120C"/>
    <w:rsid w:val="00245040"/>
    <w:rsid w:val="00245F7C"/>
    <w:rsid w:val="002463C6"/>
    <w:rsid w:val="00250FA8"/>
    <w:rsid w:val="002600E1"/>
    <w:rsid w:val="0026067A"/>
    <w:rsid w:val="00263EC6"/>
    <w:rsid w:val="00271059"/>
    <w:rsid w:val="002756E3"/>
    <w:rsid w:val="0027766D"/>
    <w:rsid w:val="00287878"/>
    <w:rsid w:val="00290A50"/>
    <w:rsid w:val="00296D2A"/>
    <w:rsid w:val="00297776"/>
    <w:rsid w:val="002A03BC"/>
    <w:rsid w:val="002A076E"/>
    <w:rsid w:val="002A5C8C"/>
    <w:rsid w:val="002A5CB9"/>
    <w:rsid w:val="002B33A1"/>
    <w:rsid w:val="002B3D30"/>
    <w:rsid w:val="002B5FA4"/>
    <w:rsid w:val="002C0B22"/>
    <w:rsid w:val="002C23B9"/>
    <w:rsid w:val="002C25C7"/>
    <w:rsid w:val="002C2A1A"/>
    <w:rsid w:val="002C3048"/>
    <w:rsid w:val="002C4A60"/>
    <w:rsid w:val="002C557C"/>
    <w:rsid w:val="002C5EC9"/>
    <w:rsid w:val="002D6B68"/>
    <w:rsid w:val="002E00F2"/>
    <w:rsid w:val="002E12B3"/>
    <w:rsid w:val="002E179F"/>
    <w:rsid w:val="002E208D"/>
    <w:rsid w:val="002E2155"/>
    <w:rsid w:val="002E37D0"/>
    <w:rsid w:val="002E3812"/>
    <w:rsid w:val="002E4421"/>
    <w:rsid w:val="002E5149"/>
    <w:rsid w:val="002E547F"/>
    <w:rsid w:val="00307E00"/>
    <w:rsid w:val="00310A92"/>
    <w:rsid w:val="003114F9"/>
    <w:rsid w:val="003120D3"/>
    <w:rsid w:val="003178E8"/>
    <w:rsid w:val="0032085C"/>
    <w:rsid w:val="00324A24"/>
    <w:rsid w:val="003262AC"/>
    <w:rsid w:val="00331FD7"/>
    <w:rsid w:val="00341C45"/>
    <w:rsid w:val="003421DC"/>
    <w:rsid w:val="0034562F"/>
    <w:rsid w:val="0034607B"/>
    <w:rsid w:val="00346748"/>
    <w:rsid w:val="00353834"/>
    <w:rsid w:val="00357EAE"/>
    <w:rsid w:val="003624C8"/>
    <w:rsid w:val="0036315C"/>
    <w:rsid w:val="003648AE"/>
    <w:rsid w:val="003651C6"/>
    <w:rsid w:val="00365F94"/>
    <w:rsid w:val="003665C5"/>
    <w:rsid w:val="00372582"/>
    <w:rsid w:val="00374560"/>
    <w:rsid w:val="00374F3D"/>
    <w:rsid w:val="00376E75"/>
    <w:rsid w:val="00376F06"/>
    <w:rsid w:val="0038580C"/>
    <w:rsid w:val="00385A4C"/>
    <w:rsid w:val="0038670E"/>
    <w:rsid w:val="00395789"/>
    <w:rsid w:val="00395B58"/>
    <w:rsid w:val="003A2BC8"/>
    <w:rsid w:val="003A552C"/>
    <w:rsid w:val="003A646C"/>
    <w:rsid w:val="003B755B"/>
    <w:rsid w:val="003C4888"/>
    <w:rsid w:val="003C5F6F"/>
    <w:rsid w:val="003C6E3F"/>
    <w:rsid w:val="003D4A19"/>
    <w:rsid w:val="003D6E9C"/>
    <w:rsid w:val="003D7726"/>
    <w:rsid w:val="003E252B"/>
    <w:rsid w:val="003E5138"/>
    <w:rsid w:val="003E743B"/>
    <w:rsid w:val="003F0EA3"/>
    <w:rsid w:val="003F309B"/>
    <w:rsid w:val="00400230"/>
    <w:rsid w:val="00405290"/>
    <w:rsid w:val="0040587A"/>
    <w:rsid w:val="00410745"/>
    <w:rsid w:val="004162E2"/>
    <w:rsid w:val="004269E4"/>
    <w:rsid w:val="00432320"/>
    <w:rsid w:val="004324C7"/>
    <w:rsid w:val="00434A87"/>
    <w:rsid w:val="00434D7B"/>
    <w:rsid w:val="00436970"/>
    <w:rsid w:val="00436F52"/>
    <w:rsid w:val="004376FB"/>
    <w:rsid w:val="004405C0"/>
    <w:rsid w:val="004410CB"/>
    <w:rsid w:val="004425E8"/>
    <w:rsid w:val="00447B03"/>
    <w:rsid w:val="00460AB1"/>
    <w:rsid w:val="004623E3"/>
    <w:rsid w:val="00466861"/>
    <w:rsid w:val="004706BD"/>
    <w:rsid w:val="00471A6E"/>
    <w:rsid w:val="00473CB3"/>
    <w:rsid w:val="004757A2"/>
    <w:rsid w:val="00476F9F"/>
    <w:rsid w:val="00477210"/>
    <w:rsid w:val="00482B25"/>
    <w:rsid w:val="00485129"/>
    <w:rsid w:val="00491C7B"/>
    <w:rsid w:val="00492BBE"/>
    <w:rsid w:val="004A0F31"/>
    <w:rsid w:val="004A7035"/>
    <w:rsid w:val="004A7A16"/>
    <w:rsid w:val="004A7D6D"/>
    <w:rsid w:val="004B0D5F"/>
    <w:rsid w:val="004B5095"/>
    <w:rsid w:val="004B7FCE"/>
    <w:rsid w:val="004C3722"/>
    <w:rsid w:val="004C4925"/>
    <w:rsid w:val="004D02F1"/>
    <w:rsid w:val="004D0651"/>
    <w:rsid w:val="004D5418"/>
    <w:rsid w:val="004D72B1"/>
    <w:rsid w:val="004E2AB2"/>
    <w:rsid w:val="004E4373"/>
    <w:rsid w:val="004E4C8B"/>
    <w:rsid w:val="004E65FD"/>
    <w:rsid w:val="004F150E"/>
    <w:rsid w:val="004F31CC"/>
    <w:rsid w:val="004F3693"/>
    <w:rsid w:val="004F42B0"/>
    <w:rsid w:val="004F4F37"/>
    <w:rsid w:val="004F6FAC"/>
    <w:rsid w:val="005009FC"/>
    <w:rsid w:val="005024AC"/>
    <w:rsid w:val="005032AA"/>
    <w:rsid w:val="00503D98"/>
    <w:rsid w:val="00506470"/>
    <w:rsid w:val="0050697C"/>
    <w:rsid w:val="00510396"/>
    <w:rsid w:val="00510EA0"/>
    <w:rsid w:val="00514353"/>
    <w:rsid w:val="0051598B"/>
    <w:rsid w:val="00516BB5"/>
    <w:rsid w:val="00521E66"/>
    <w:rsid w:val="00522CA8"/>
    <w:rsid w:val="00525C1E"/>
    <w:rsid w:val="005263AB"/>
    <w:rsid w:val="00526DE4"/>
    <w:rsid w:val="00527E29"/>
    <w:rsid w:val="00530FE1"/>
    <w:rsid w:val="00532982"/>
    <w:rsid w:val="00532EF4"/>
    <w:rsid w:val="00534126"/>
    <w:rsid w:val="005359E0"/>
    <w:rsid w:val="00535ACF"/>
    <w:rsid w:val="00536610"/>
    <w:rsid w:val="00536C9D"/>
    <w:rsid w:val="00537868"/>
    <w:rsid w:val="00543855"/>
    <w:rsid w:val="00547DC6"/>
    <w:rsid w:val="00550B04"/>
    <w:rsid w:val="00556193"/>
    <w:rsid w:val="00560E8A"/>
    <w:rsid w:val="00565B18"/>
    <w:rsid w:val="00565E69"/>
    <w:rsid w:val="005710B3"/>
    <w:rsid w:val="00580A8F"/>
    <w:rsid w:val="0058545D"/>
    <w:rsid w:val="00585AA9"/>
    <w:rsid w:val="00585CA9"/>
    <w:rsid w:val="00592583"/>
    <w:rsid w:val="00593CAA"/>
    <w:rsid w:val="005A0FAF"/>
    <w:rsid w:val="005A14A6"/>
    <w:rsid w:val="005A4385"/>
    <w:rsid w:val="005A6FE6"/>
    <w:rsid w:val="005B399B"/>
    <w:rsid w:val="005B4AD9"/>
    <w:rsid w:val="005B4D66"/>
    <w:rsid w:val="005C01FF"/>
    <w:rsid w:val="005C1880"/>
    <w:rsid w:val="005C4B3D"/>
    <w:rsid w:val="005C4F62"/>
    <w:rsid w:val="005D13B0"/>
    <w:rsid w:val="005D5C6F"/>
    <w:rsid w:val="005D6DF1"/>
    <w:rsid w:val="005E043D"/>
    <w:rsid w:val="005E18C4"/>
    <w:rsid w:val="005E19C3"/>
    <w:rsid w:val="005E20E3"/>
    <w:rsid w:val="005E739C"/>
    <w:rsid w:val="005F0FB9"/>
    <w:rsid w:val="005F45E9"/>
    <w:rsid w:val="005F4DA3"/>
    <w:rsid w:val="005F6092"/>
    <w:rsid w:val="005F74D1"/>
    <w:rsid w:val="0060435A"/>
    <w:rsid w:val="00611694"/>
    <w:rsid w:val="006135FD"/>
    <w:rsid w:val="00614BE6"/>
    <w:rsid w:val="00616146"/>
    <w:rsid w:val="00621B8C"/>
    <w:rsid w:val="0062229A"/>
    <w:rsid w:val="00633E34"/>
    <w:rsid w:val="00634A4D"/>
    <w:rsid w:val="00635B35"/>
    <w:rsid w:val="00636237"/>
    <w:rsid w:val="00636D7F"/>
    <w:rsid w:val="00637835"/>
    <w:rsid w:val="00644DBA"/>
    <w:rsid w:val="00645E41"/>
    <w:rsid w:val="00646A3F"/>
    <w:rsid w:val="00650D8D"/>
    <w:rsid w:val="00651728"/>
    <w:rsid w:val="00653835"/>
    <w:rsid w:val="0065521C"/>
    <w:rsid w:val="006579B7"/>
    <w:rsid w:val="0066302F"/>
    <w:rsid w:val="0066561F"/>
    <w:rsid w:val="00666ABA"/>
    <w:rsid w:val="00672EC1"/>
    <w:rsid w:val="00675655"/>
    <w:rsid w:val="006777DD"/>
    <w:rsid w:val="00680815"/>
    <w:rsid w:val="00680B65"/>
    <w:rsid w:val="00681442"/>
    <w:rsid w:val="00684213"/>
    <w:rsid w:val="0068448B"/>
    <w:rsid w:val="006848B4"/>
    <w:rsid w:val="006861CF"/>
    <w:rsid w:val="00690864"/>
    <w:rsid w:val="00692945"/>
    <w:rsid w:val="00693395"/>
    <w:rsid w:val="0069383D"/>
    <w:rsid w:val="00693A80"/>
    <w:rsid w:val="00695129"/>
    <w:rsid w:val="00695256"/>
    <w:rsid w:val="00695918"/>
    <w:rsid w:val="00697896"/>
    <w:rsid w:val="006979F1"/>
    <w:rsid w:val="006A0537"/>
    <w:rsid w:val="006A0C1B"/>
    <w:rsid w:val="006A14D6"/>
    <w:rsid w:val="006A2AF6"/>
    <w:rsid w:val="006A5F6F"/>
    <w:rsid w:val="006B0105"/>
    <w:rsid w:val="006B5A47"/>
    <w:rsid w:val="006B780B"/>
    <w:rsid w:val="006C018C"/>
    <w:rsid w:val="006C3E00"/>
    <w:rsid w:val="006C58E3"/>
    <w:rsid w:val="006C5AE1"/>
    <w:rsid w:val="006C7ED6"/>
    <w:rsid w:val="006D0704"/>
    <w:rsid w:val="006D147E"/>
    <w:rsid w:val="006D2213"/>
    <w:rsid w:val="006D30D9"/>
    <w:rsid w:val="006D328B"/>
    <w:rsid w:val="006D7378"/>
    <w:rsid w:val="006E083C"/>
    <w:rsid w:val="006E1533"/>
    <w:rsid w:val="006E1E27"/>
    <w:rsid w:val="006E570E"/>
    <w:rsid w:val="006E5BAF"/>
    <w:rsid w:val="006E68E3"/>
    <w:rsid w:val="006E6F8C"/>
    <w:rsid w:val="006F3E0C"/>
    <w:rsid w:val="006F4CFC"/>
    <w:rsid w:val="006F5DA5"/>
    <w:rsid w:val="006F7941"/>
    <w:rsid w:val="00706379"/>
    <w:rsid w:val="00706BA8"/>
    <w:rsid w:val="00723D58"/>
    <w:rsid w:val="0072530F"/>
    <w:rsid w:val="007278C9"/>
    <w:rsid w:val="00735641"/>
    <w:rsid w:val="007407A7"/>
    <w:rsid w:val="007434B7"/>
    <w:rsid w:val="007442ED"/>
    <w:rsid w:val="00750A82"/>
    <w:rsid w:val="00762F06"/>
    <w:rsid w:val="00770C39"/>
    <w:rsid w:val="00770F5E"/>
    <w:rsid w:val="00775000"/>
    <w:rsid w:val="00777B6C"/>
    <w:rsid w:val="00781B0C"/>
    <w:rsid w:val="00783966"/>
    <w:rsid w:val="007848F8"/>
    <w:rsid w:val="0078553D"/>
    <w:rsid w:val="0078695F"/>
    <w:rsid w:val="0078722E"/>
    <w:rsid w:val="00787FD1"/>
    <w:rsid w:val="00793975"/>
    <w:rsid w:val="00795014"/>
    <w:rsid w:val="00795149"/>
    <w:rsid w:val="00795F64"/>
    <w:rsid w:val="007A089B"/>
    <w:rsid w:val="007A3865"/>
    <w:rsid w:val="007A44B7"/>
    <w:rsid w:val="007A4B7A"/>
    <w:rsid w:val="007A55F5"/>
    <w:rsid w:val="007A7DCE"/>
    <w:rsid w:val="007B1CAF"/>
    <w:rsid w:val="007B39FB"/>
    <w:rsid w:val="007B6DB8"/>
    <w:rsid w:val="007B711A"/>
    <w:rsid w:val="007B7EE4"/>
    <w:rsid w:val="007D160B"/>
    <w:rsid w:val="007D32EB"/>
    <w:rsid w:val="007D37FE"/>
    <w:rsid w:val="007D60E3"/>
    <w:rsid w:val="007E1FAF"/>
    <w:rsid w:val="007E40AA"/>
    <w:rsid w:val="007F091F"/>
    <w:rsid w:val="007F0F63"/>
    <w:rsid w:val="007F4D12"/>
    <w:rsid w:val="007F6173"/>
    <w:rsid w:val="007F6DE4"/>
    <w:rsid w:val="00800B71"/>
    <w:rsid w:val="008041B3"/>
    <w:rsid w:val="008060B7"/>
    <w:rsid w:val="00807C4D"/>
    <w:rsid w:val="00810810"/>
    <w:rsid w:val="00816B55"/>
    <w:rsid w:val="008208BF"/>
    <w:rsid w:val="008209E7"/>
    <w:rsid w:val="00822C35"/>
    <w:rsid w:val="00827BB7"/>
    <w:rsid w:val="008307C2"/>
    <w:rsid w:val="008309CD"/>
    <w:rsid w:val="00835E45"/>
    <w:rsid w:val="00845164"/>
    <w:rsid w:val="00846234"/>
    <w:rsid w:val="00846E35"/>
    <w:rsid w:val="00850150"/>
    <w:rsid w:val="00853ACD"/>
    <w:rsid w:val="00855BB2"/>
    <w:rsid w:val="00860020"/>
    <w:rsid w:val="00862963"/>
    <w:rsid w:val="00866AA4"/>
    <w:rsid w:val="0087144E"/>
    <w:rsid w:val="00871B11"/>
    <w:rsid w:val="00871B7B"/>
    <w:rsid w:val="00872DD1"/>
    <w:rsid w:val="0087492A"/>
    <w:rsid w:val="0088005A"/>
    <w:rsid w:val="008813A4"/>
    <w:rsid w:val="00892F9E"/>
    <w:rsid w:val="008932D3"/>
    <w:rsid w:val="00894537"/>
    <w:rsid w:val="008A572F"/>
    <w:rsid w:val="008A63F9"/>
    <w:rsid w:val="008A7003"/>
    <w:rsid w:val="008A7C02"/>
    <w:rsid w:val="008B02AD"/>
    <w:rsid w:val="008B4711"/>
    <w:rsid w:val="008B619A"/>
    <w:rsid w:val="008C2627"/>
    <w:rsid w:val="008C3EA7"/>
    <w:rsid w:val="008C3FD6"/>
    <w:rsid w:val="008D06A1"/>
    <w:rsid w:val="008D40B6"/>
    <w:rsid w:val="008E2676"/>
    <w:rsid w:val="008E5B83"/>
    <w:rsid w:val="008F305F"/>
    <w:rsid w:val="008F47E7"/>
    <w:rsid w:val="008F5442"/>
    <w:rsid w:val="008F72EE"/>
    <w:rsid w:val="008F7CA8"/>
    <w:rsid w:val="00903984"/>
    <w:rsid w:val="00906642"/>
    <w:rsid w:val="00910302"/>
    <w:rsid w:val="00911D6A"/>
    <w:rsid w:val="00912275"/>
    <w:rsid w:val="00912317"/>
    <w:rsid w:val="00913375"/>
    <w:rsid w:val="00913B66"/>
    <w:rsid w:val="0091415E"/>
    <w:rsid w:val="00915790"/>
    <w:rsid w:val="0091585C"/>
    <w:rsid w:val="00917762"/>
    <w:rsid w:val="00921459"/>
    <w:rsid w:val="00924987"/>
    <w:rsid w:val="00931C25"/>
    <w:rsid w:val="00932341"/>
    <w:rsid w:val="00932A02"/>
    <w:rsid w:val="009368C7"/>
    <w:rsid w:val="0095095F"/>
    <w:rsid w:val="009519EF"/>
    <w:rsid w:val="009557A1"/>
    <w:rsid w:val="009617BB"/>
    <w:rsid w:val="00963D5E"/>
    <w:rsid w:val="00965A16"/>
    <w:rsid w:val="009670F8"/>
    <w:rsid w:val="009707E4"/>
    <w:rsid w:val="009921C4"/>
    <w:rsid w:val="009A1013"/>
    <w:rsid w:val="009A4492"/>
    <w:rsid w:val="009A6B7A"/>
    <w:rsid w:val="009A6D96"/>
    <w:rsid w:val="009B04D3"/>
    <w:rsid w:val="009B1610"/>
    <w:rsid w:val="009B23F3"/>
    <w:rsid w:val="009B2993"/>
    <w:rsid w:val="009B5BA6"/>
    <w:rsid w:val="009D2E04"/>
    <w:rsid w:val="009E4497"/>
    <w:rsid w:val="009E496B"/>
    <w:rsid w:val="009F1DF2"/>
    <w:rsid w:val="009F5A03"/>
    <w:rsid w:val="009F707E"/>
    <w:rsid w:val="00A025A7"/>
    <w:rsid w:val="00A044AE"/>
    <w:rsid w:val="00A0726F"/>
    <w:rsid w:val="00A0736C"/>
    <w:rsid w:val="00A11BAF"/>
    <w:rsid w:val="00A15A93"/>
    <w:rsid w:val="00A16D14"/>
    <w:rsid w:val="00A20384"/>
    <w:rsid w:val="00A20F14"/>
    <w:rsid w:val="00A24076"/>
    <w:rsid w:val="00A24F27"/>
    <w:rsid w:val="00A27186"/>
    <w:rsid w:val="00A32FFB"/>
    <w:rsid w:val="00A350B8"/>
    <w:rsid w:val="00A4436F"/>
    <w:rsid w:val="00A51052"/>
    <w:rsid w:val="00A53DAC"/>
    <w:rsid w:val="00A55A74"/>
    <w:rsid w:val="00A575CA"/>
    <w:rsid w:val="00A61626"/>
    <w:rsid w:val="00A616E8"/>
    <w:rsid w:val="00A633CA"/>
    <w:rsid w:val="00A63EA5"/>
    <w:rsid w:val="00A64563"/>
    <w:rsid w:val="00A656DB"/>
    <w:rsid w:val="00A72199"/>
    <w:rsid w:val="00A72EDD"/>
    <w:rsid w:val="00A7571F"/>
    <w:rsid w:val="00A75842"/>
    <w:rsid w:val="00A824CE"/>
    <w:rsid w:val="00A83213"/>
    <w:rsid w:val="00A83E20"/>
    <w:rsid w:val="00A84899"/>
    <w:rsid w:val="00A84D0A"/>
    <w:rsid w:val="00A84EFC"/>
    <w:rsid w:val="00A90820"/>
    <w:rsid w:val="00AA00BC"/>
    <w:rsid w:val="00AA4669"/>
    <w:rsid w:val="00AA4673"/>
    <w:rsid w:val="00AA5141"/>
    <w:rsid w:val="00AA7386"/>
    <w:rsid w:val="00AB0483"/>
    <w:rsid w:val="00AB12B7"/>
    <w:rsid w:val="00AB7F6A"/>
    <w:rsid w:val="00AC2BF5"/>
    <w:rsid w:val="00AC5F91"/>
    <w:rsid w:val="00AC61A1"/>
    <w:rsid w:val="00AC7208"/>
    <w:rsid w:val="00AD00F9"/>
    <w:rsid w:val="00AD2D89"/>
    <w:rsid w:val="00AD7D86"/>
    <w:rsid w:val="00AD7F68"/>
    <w:rsid w:val="00AE000F"/>
    <w:rsid w:val="00AE4D5B"/>
    <w:rsid w:val="00AE6B23"/>
    <w:rsid w:val="00AF087C"/>
    <w:rsid w:val="00AF127A"/>
    <w:rsid w:val="00AF1AD2"/>
    <w:rsid w:val="00AF1E9D"/>
    <w:rsid w:val="00AF23CB"/>
    <w:rsid w:val="00AF47D3"/>
    <w:rsid w:val="00B0134C"/>
    <w:rsid w:val="00B05F6F"/>
    <w:rsid w:val="00B10929"/>
    <w:rsid w:val="00B10A81"/>
    <w:rsid w:val="00B11047"/>
    <w:rsid w:val="00B12900"/>
    <w:rsid w:val="00B13C63"/>
    <w:rsid w:val="00B2203B"/>
    <w:rsid w:val="00B2372E"/>
    <w:rsid w:val="00B30F39"/>
    <w:rsid w:val="00B3416F"/>
    <w:rsid w:val="00B40A0F"/>
    <w:rsid w:val="00B431E0"/>
    <w:rsid w:val="00B4504E"/>
    <w:rsid w:val="00B45749"/>
    <w:rsid w:val="00B47D5F"/>
    <w:rsid w:val="00B5023C"/>
    <w:rsid w:val="00B532F8"/>
    <w:rsid w:val="00B54BB8"/>
    <w:rsid w:val="00B56F0C"/>
    <w:rsid w:val="00B67D07"/>
    <w:rsid w:val="00B722AA"/>
    <w:rsid w:val="00B747B8"/>
    <w:rsid w:val="00B775D8"/>
    <w:rsid w:val="00B822F7"/>
    <w:rsid w:val="00B82C08"/>
    <w:rsid w:val="00B82CA8"/>
    <w:rsid w:val="00B84D77"/>
    <w:rsid w:val="00B852E6"/>
    <w:rsid w:val="00B85826"/>
    <w:rsid w:val="00B85C4C"/>
    <w:rsid w:val="00B86B80"/>
    <w:rsid w:val="00B92DFB"/>
    <w:rsid w:val="00B956A2"/>
    <w:rsid w:val="00B97999"/>
    <w:rsid w:val="00BA24C4"/>
    <w:rsid w:val="00BA25C4"/>
    <w:rsid w:val="00BA41F9"/>
    <w:rsid w:val="00BA48FE"/>
    <w:rsid w:val="00BA4FC9"/>
    <w:rsid w:val="00BA576E"/>
    <w:rsid w:val="00BA760F"/>
    <w:rsid w:val="00BB0AED"/>
    <w:rsid w:val="00BB1425"/>
    <w:rsid w:val="00BB3B1D"/>
    <w:rsid w:val="00BC0079"/>
    <w:rsid w:val="00BC1074"/>
    <w:rsid w:val="00BD230A"/>
    <w:rsid w:val="00BD4E1B"/>
    <w:rsid w:val="00BD7924"/>
    <w:rsid w:val="00BE1E90"/>
    <w:rsid w:val="00BE245A"/>
    <w:rsid w:val="00BE2468"/>
    <w:rsid w:val="00BE33AE"/>
    <w:rsid w:val="00BE3715"/>
    <w:rsid w:val="00BE44EF"/>
    <w:rsid w:val="00BE6333"/>
    <w:rsid w:val="00BE6B14"/>
    <w:rsid w:val="00BE7692"/>
    <w:rsid w:val="00BF2884"/>
    <w:rsid w:val="00BF3F1C"/>
    <w:rsid w:val="00BF594A"/>
    <w:rsid w:val="00BF79E0"/>
    <w:rsid w:val="00C10E23"/>
    <w:rsid w:val="00C15C6B"/>
    <w:rsid w:val="00C20B81"/>
    <w:rsid w:val="00C2386B"/>
    <w:rsid w:val="00C352A2"/>
    <w:rsid w:val="00C36917"/>
    <w:rsid w:val="00C37E23"/>
    <w:rsid w:val="00C410EC"/>
    <w:rsid w:val="00C42494"/>
    <w:rsid w:val="00C42DE1"/>
    <w:rsid w:val="00C44CD1"/>
    <w:rsid w:val="00C457D3"/>
    <w:rsid w:val="00C45AE0"/>
    <w:rsid w:val="00C45EC3"/>
    <w:rsid w:val="00C54AA1"/>
    <w:rsid w:val="00C54DB4"/>
    <w:rsid w:val="00C574AA"/>
    <w:rsid w:val="00C5760A"/>
    <w:rsid w:val="00C579A7"/>
    <w:rsid w:val="00C602EB"/>
    <w:rsid w:val="00C605D3"/>
    <w:rsid w:val="00C647BC"/>
    <w:rsid w:val="00C677B3"/>
    <w:rsid w:val="00C70E51"/>
    <w:rsid w:val="00C718DC"/>
    <w:rsid w:val="00C75947"/>
    <w:rsid w:val="00C768A6"/>
    <w:rsid w:val="00C8178C"/>
    <w:rsid w:val="00C8243E"/>
    <w:rsid w:val="00C86081"/>
    <w:rsid w:val="00C90817"/>
    <w:rsid w:val="00C90D90"/>
    <w:rsid w:val="00C96753"/>
    <w:rsid w:val="00CA10A3"/>
    <w:rsid w:val="00CA163A"/>
    <w:rsid w:val="00CA31A4"/>
    <w:rsid w:val="00CA7A50"/>
    <w:rsid w:val="00CB011B"/>
    <w:rsid w:val="00CB1B25"/>
    <w:rsid w:val="00CC4E92"/>
    <w:rsid w:val="00CC650C"/>
    <w:rsid w:val="00CC699F"/>
    <w:rsid w:val="00CD1E41"/>
    <w:rsid w:val="00CD4BE1"/>
    <w:rsid w:val="00CD50AA"/>
    <w:rsid w:val="00CD5472"/>
    <w:rsid w:val="00CD628D"/>
    <w:rsid w:val="00CD6E5F"/>
    <w:rsid w:val="00CE0DF3"/>
    <w:rsid w:val="00CE10C8"/>
    <w:rsid w:val="00CE1C49"/>
    <w:rsid w:val="00CE6878"/>
    <w:rsid w:val="00CE7CB6"/>
    <w:rsid w:val="00CF0922"/>
    <w:rsid w:val="00CF473F"/>
    <w:rsid w:val="00CF6FEC"/>
    <w:rsid w:val="00CF7971"/>
    <w:rsid w:val="00D07951"/>
    <w:rsid w:val="00D10F3A"/>
    <w:rsid w:val="00D13767"/>
    <w:rsid w:val="00D166E2"/>
    <w:rsid w:val="00D16993"/>
    <w:rsid w:val="00D16E84"/>
    <w:rsid w:val="00D20663"/>
    <w:rsid w:val="00D24F11"/>
    <w:rsid w:val="00D257B1"/>
    <w:rsid w:val="00D3065E"/>
    <w:rsid w:val="00D30DC1"/>
    <w:rsid w:val="00D31024"/>
    <w:rsid w:val="00D4332E"/>
    <w:rsid w:val="00D4541A"/>
    <w:rsid w:val="00D4607E"/>
    <w:rsid w:val="00D47466"/>
    <w:rsid w:val="00D51160"/>
    <w:rsid w:val="00D52435"/>
    <w:rsid w:val="00D5388E"/>
    <w:rsid w:val="00D547DF"/>
    <w:rsid w:val="00D5647F"/>
    <w:rsid w:val="00D632D9"/>
    <w:rsid w:val="00D6420F"/>
    <w:rsid w:val="00D64CDB"/>
    <w:rsid w:val="00D65356"/>
    <w:rsid w:val="00D73732"/>
    <w:rsid w:val="00D75309"/>
    <w:rsid w:val="00D76970"/>
    <w:rsid w:val="00D83BD7"/>
    <w:rsid w:val="00D901D7"/>
    <w:rsid w:val="00D95686"/>
    <w:rsid w:val="00DA4021"/>
    <w:rsid w:val="00DA5D1B"/>
    <w:rsid w:val="00DA5FCB"/>
    <w:rsid w:val="00DA6FC2"/>
    <w:rsid w:val="00DB0041"/>
    <w:rsid w:val="00DB1826"/>
    <w:rsid w:val="00DB1B0E"/>
    <w:rsid w:val="00DB218C"/>
    <w:rsid w:val="00DB3A3D"/>
    <w:rsid w:val="00DC2693"/>
    <w:rsid w:val="00DC3500"/>
    <w:rsid w:val="00DC4B09"/>
    <w:rsid w:val="00DC6E7E"/>
    <w:rsid w:val="00DE45D6"/>
    <w:rsid w:val="00DE6C0B"/>
    <w:rsid w:val="00DF069C"/>
    <w:rsid w:val="00E0000E"/>
    <w:rsid w:val="00E0382B"/>
    <w:rsid w:val="00E0774C"/>
    <w:rsid w:val="00E16BE9"/>
    <w:rsid w:val="00E17F69"/>
    <w:rsid w:val="00E219C0"/>
    <w:rsid w:val="00E3047C"/>
    <w:rsid w:val="00E3053B"/>
    <w:rsid w:val="00E31580"/>
    <w:rsid w:val="00E3506E"/>
    <w:rsid w:val="00E41F51"/>
    <w:rsid w:val="00E420E4"/>
    <w:rsid w:val="00E4607E"/>
    <w:rsid w:val="00E47900"/>
    <w:rsid w:val="00E53E14"/>
    <w:rsid w:val="00E574DE"/>
    <w:rsid w:val="00E6402F"/>
    <w:rsid w:val="00E640D0"/>
    <w:rsid w:val="00E71063"/>
    <w:rsid w:val="00E72043"/>
    <w:rsid w:val="00E731D9"/>
    <w:rsid w:val="00E73522"/>
    <w:rsid w:val="00E7506D"/>
    <w:rsid w:val="00E82D5C"/>
    <w:rsid w:val="00E83101"/>
    <w:rsid w:val="00E906FE"/>
    <w:rsid w:val="00E936C7"/>
    <w:rsid w:val="00E961D7"/>
    <w:rsid w:val="00EA0A8F"/>
    <w:rsid w:val="00EA34FD"/>
    <w:rsid w:val="00EA4470"/>
    <w:rsid w:val="00EB0832"/>
    <w:rsid w:val="00EB103E"/>
    <w:rsid w:val="00EB1745"/>
    <w:rsid w:val="00EB2D11"/>
    <w:rsid w:val="00EB33A3"/>
    <w:rsid w:val="00EB580E"/>
    <w:rsid w:val="00EB5D44"/>
    <w:rsid w:val="00EB7624"/>
    <w:rsid w:val="00EC1907"/>
    <w:rsid w:val="00EC5008"/>
    <w:rsid w:val="00EC5B2E"/>
    <w:rsid w:val="00EC5E7C"/>
    <w:rsid w:val="00EC67B6"/>
    <w:rsid w:val="00EC6B64"/>
    <w:rsid w:val="00EC7E6B"/>
    <w:rsid w:val="00ED189F"/>
    <w:rsid w:val="00ED2501"/>
    <w:rsid w:val="00ED25EA"/>
    <w:rsid w:val="00ED4652"/>
    <w:rsid w:val="00ED5FA3"/>
    <w:rsid w:val="00ED6CD4"/>
    <w:rsid w:val="00EE1047"/>
    <w:rsid w:val="00EE15F4"/>
    <w:rsid w:val="00EE1BEF"/>
    <w:rsid w:val="00EE65B1"/>
    <w:rsid w:val="00F05712"/>
    <w:rsid w:val="00F059DC"/>
    <w:rsid w:val="00F06056"/>
    <w:rsid w:val="00F11CDC"/>
    <w:rsid w:val="00F163F0"/>
    <w:rsid w:val="00F16938"/>
    <w:rsid w:val="00F20AD1"/>
    <w:rsid w:val="00F21468"/>
    <w:rsid w:val="00F27060"/>
    <w:rsid w:val="00F34F1E"/>
    <w:rsid w:val="00F35569"/>
    <w:rsid w:val="00F40728"/>
    <w:rsid w:val="00F407D2"/>
    <w:rsid w:val="00F40B48"/>
    <w:rsid w:val="00F524C1"/>
    <w:rsid w:val="00F579A5"/>
    <w:rsid w:val="00F632B0"/>
    <w:rsid w:val="00F63AD2"/>
    <w:rsid w:val="00F63BC8"/>
    <w:rsid w:val="00F66799"/>
    <w:rsid w:val="00F71C74"/>
    <w:rsid w:val="00F76AA2"/>
    <w:rsid w:val="00F8270F"/>
    <w:rsid w:val="00F845BD"/>
    <w:rsid w:val="00F84D4A"/>
    <w:rsid w:val="00F9228F"/>
    <w:rsid w:val="00F94729"/>
    <w:rsid w:val="00F94898"/>
    <w:rsid w:val="00F975F8"/>
    <w:rsid w:val="00FA1389"/>
    <w:rsid w:val="00FA21FC"/>
    <w:rsid w:val="00FA6E2D"/>
    <w:rsid w:val="00FB0049"/>
    <w:rsid w:val="00FB3DC9"/>
    <w:rsid w:val="00FB4A60"/>
    <w:rsid w:val="00FB5033"/>
    <w:rsid w:val="00FC018E"/>
    <w:rsid w:val="00FC3503"/>
    <w:rsid w:val="00FC381E"/>
    <w:rsid w:val="00FC3AE1"/>
    <w:rsid w:val="00FC42FF"/>
    <w:rsid w:val="00FC48AF"/>
    <w:rsid w:val="00FC5338"/>
    <w:rsid w:val="00FC5737"/>
    <w:rsid w:val="00FC5D06"/>
    <w:rsid w:val="00FD0B1D"/>
    <w:rsid w:val="00FD3EDC"/>
    <w:rsid w:val="00FD686B"/>
    <w:rsid w:val="00FD6FA6"/>
    <w:rsid w:val="00FE1A71"/>
    <w:rsid w:val="00FE6E27"/>
    <w:rsid w:val="00FF1D10"/>
    <w:rsid w:val="00FF1F1A"/>
    <w:rsid w:val="00FF25B6"/>
    <w:rsid w:val="00FF3C20"/>
    <w:rsid w:val="00FF3D39"/>
    <w:rsid w:val="00FF711E"/>
    <w:rsid w:val="00FF728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18C4"/>
    <w:pPr>
      <w:spacing w:after="200" w:line="276" w:lineRule="auto"/>
    </w:pPr>
    <w:rPr>
      <w:sz w:val="22"/>
      <w:szCs w:val="22"/>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2275"/>
    <w:pPr>
      <w:tabs>
        <w:tab w:val="center" w:pos="4513"/>
        <w:tab w:val="right" w:pos="9026"/>
      </w:tabs>
    </w:pPr>
  </w:style>
  <w:style w:type="character" w:customStyle="1" w:styleId="GlavaZnak">
    <w:name w:val="Glava Znak"/>
    <w:link w:val="Glava"/>
    <w:uiPriority w:val="99"/>
    <w:rsid w:val="00912275"/>
    <w:rPr>
      <w:sz w:val="22"/>
      <w:szCs w:val="22"/>
      <w:lang w:eastAsia="en-US"/>
    </w:rPr>
  </w:style>
  <w:style w:type="paragraph" w:styleId="Noga">
    <w:name w:val="footer"/>
    <w:basedOn w:val="Navaden"/>
    <w:link w:val="NogaZnak"/>
    <w:uiPriority w:val="99"/>
    <w:unhideWhenUsed/>
    <w:rsid w:val="00912275"/>
    <w:pPr>
      <w:tabs>
        <w:tab w:val="center" w:pos="4513"/>
        <w:tab w:val="right" w:pos="9026"/>
      </w:tabs>
    </w:pPr>
  </w:style>
  <w:style w:type="character" w:customStyle="1" w:styleId="NogaZnak">
    <w:name w:val="Noga Znak"/>
    <w:link w:val="Noga"/>
    <w:uiPriority w:val="99"/>
    <w:rsid w:val="00912275"/>
    <w:rPr>
      <w:sz w:val="22"/>
      <w:szCs w:val="22"/>
      <w:lang w:eastAsia="en-US"/>
    </w:rPr>
  </w:style>
  <w:style w:type="paragraph" w:styleId="Besedilooblaka">
    <w:name w:val="Balloon Text"/>
    <w:basedOn w:val="Navaden"/>
    <w:link w:val="BesedilooblakaZnak"/>
    <w:uiPriority w:val="99"/>
    <w:semiHidden/>
    <w:unhideWhenUsed/>
    <w:rsid w:val="006E1E2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E1E27"/>
    <w:rPr>
      <w:rFonts w:ascii="Tahoma" w:hAnsi="Tahoma" w:cs="Tahoma"/>
      <w:sz w:val="16"/>
      <w:szCs w:val="16"/>
      <w:lang w:eastAsia="en-US"/>
    </w:rPr>
  </w:style>
  <w:style w:type="paragraph" w:styleId="Sprotnaopomba-besedilo">
    <w:name w:val="footnote text"/>
    <w:basedOn w:val="Navaden"/>
    <w:link w:val="Sprotnaopomba-besediloZnak"/>
    <w:uiPriority w:val="99"/>
    <w:semiHidden/>
    <w:unhideWhenUsed/>
    <w:rsid w:val="00E16BE9"/>
    <w:rPr>
      <w:sz w:val="20"/>
      <w:szCs w:val="20"/>
    </w:rPr>
  </w:style>
  <w:style w:type="character" w:customStyle="1" w:styleId="Sprotnaopomba-besediloZnak">
    <w:name w:val="Sprotna opomba - besedilo Znak"/>
    <w:link w:val="Sprotnaopomba-besedilo"/>
    <w:uiPriority w:val="99"/>
    <w:semiHidden/>
    <w:rsid w:val="00E16BE9"/>
    <w:rPr>
      <w:lang w:eastAsia="en-US"/>
    </w:rPr>
  </w:style>
  <w:style w:type="character" w:styleId="Sprotnaopomba-sklic">
    <w:name w:val="footnote reference"/>
    <w:uiPriority w:val="99"/>
    <w:semiHidden/>
    <w:unhideWhenUsed/>
    <w:rsid w:val="00E16BE9"/>
    <w:rPr>
      <w:vertAlign w:val="superscript"/>
    </w:rPr>
  </w:style>
  <w:style w:type="character" w:styleId="Pripombasklic">
    <w:name w:val="annotation reference"/>
    <w:uiPriority w:val="99"/>
    <w:semiHidden/>
    <w:unhideWhenUsed/>
    <w:rsid w:val="00D632D9"/>
    <w:rPr>
      <w:sz w:val="16"/>
      <w:szCs w:val="16"/>
    </w:rPr>
  </w:style>
  <w:style w:type="paragraph" w:styleId="Pripombabesedilo">
    <w:name w:val="annotation text"/>
    <w:basedOn w:val="Navaden"/>
    <w:link w:val="PripombabesediloZnak"/>
    <w:uiPriority w:val="99"/>
    <w:unhideWhenUsed/>
    <w:rsid w:val="005C01FF"/>
    <w:rPr>
      <w:sz w:val="20"/>
      <w:szCs w:val="20"/>
    </w:rPr>
  </w:style>
  <w:style w:type="character" w:customStyle="1" w:styleId="PripombabesediloZnak">
    <w:name w:val="Pripomba – besedilo Znak"/>
    <w:link w:val="Pripombabesedilo"/>
    <w:uiPriority w:val="99"/>
    <w:rsid w:val="00D632D9"/>
    <w:rPr>
      <w:lang w:val="en-GB" w:eastAsia="en-US"/>
    </w:rPr>
  </w:style>
  <w:style w:type="paragraph" w:styleId="Zadevapripombe">
    <w:name w:val="annotation subject"/>
    <w:basedOn w:val="Pripombabesedilo"/>
    <w:next w:val="Pripombabesedilo"/>
    <w:link w:val="ZadevapripombeZnak"/>
    <w:uiPriority w:val="99"/>
    <w:semiHidden/>
    <w:unhideWhenUsed/>
    <w:rsid w:val="00D632D9"/>
    <w:rPr>
      <w:b/>
      <w:bCs/>
    </w:rPr>
  </w:style>
  <w:style w:type="character" w:customStyle="1" w:styleId="ZadevapripombeZnak">
    <w:name w:val="Zadeva pripombe Znak"/>
    <w:link w:val="Zadevapripombe"/>
    <w:uiPriority w:val="99"/>
    <w:semiHidden/>
    <w:rsid w:val="00D632D9"/>
    <w:rPr>
      <w:b/>
      <w:bCs/>
      <w:lang w:eastAsia="en-US"/>
    </w:rPr>
  </w:style>
  <w:style w:type="paragraph" w:styleId="Odstavekseznama">
    <w:name w:val="List Paragraph"/>
    <w:basedOn w:val="Navaden"/>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iperpovezava">
    <w:name w:val="Hyperlink"/>
    <w:uiPriority w:val="99"/>
    <w:unhideWhenUsed/>
    <w:rsid w:val="00154EEF"/>
    <w:rPr>
      <w:color w:val="0563C1"/>
      <w:u w:val="single"/>
    </w:rPr>
  </w:style>
  <w:style w:type="paragraph" w:styleId="Brezrazmikov">
    <w:name w:val="No Spacing"/>
    <w:uiPriority w:val="1"/>
    <w:qFormat/>
    <w:rsid w:val="0022510A"/>
    <w:rPr>
      <w:sz w:val="22"/>
      <w:szCs w:val="22"/>
      <w:lang w:eastAsia="en-US"/>
    </w:rPr>
  </w:style>
  <w:style w:type="paragraph" w:styleId="Revizija">
    <w:name w:val="Revision"/>
    <w:hidden/>
    <w:uiPriority w:val="99"/>
    <w:semiHidden/>
    <w:rsid w:val="00200516"/>
    <w:rPr>
      <w:sz w:val="22"/>
      <w:szCs w:val="22"/>
      <w:lang w:val="en-GB" w:eastAsia="en-US"/>
    </w:rPr>
  </w:style>
  <w:style w:type="table" w:styleId="Tabelamrea">
    <w:name w:val="Table Grid"/>
    <w:basedOn w:val="Navadnatabela"/>
    <w:uiPriority w:val="59"/>
    <w:rsid w:val="005A14A6"/>
    <w:rPr>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839">
      <w:bodyDiv w:val="1"/>
      <w:marLeft w:val="0"/>
      <w:marRight w:val="0"/>
      <w:marTop w:val="0"/>
      <w:marBottom w:val="0"/>
      <w:divBdr>
        <w:top w:val="none" w:sz="0" w:space="0" w:color="auto"/>
        <w:left w:val="none" w:sz="0" w:space="0" w:color="auto"/>
        <w:bottom w:val="none" w:sz="0" w:space="0" w:color="auto"/>
        <w:right w:val="none" w:sz="0" w:space="0" w:color="auto"/>
      </w:divBdr>
    </w:div>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1e975e-c5a7-41db-86ad-249b06e79ee8">
      <Terms xmlns="http://schemas.microsoft.com/office/infopath/2007/PartnerControls"/>
    </lcf76f155ced4ddcb4097134ff3c332f>
    <TaxCatchAll xmlns="0a7e7618-0222-4b52-9862-3c0681409be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E7FF3661412EB459B90E3A088154650" ma:contentTypeVersion="15" ma:contentTypeDescription="Creare un nuovo documento." ma:contentTypeScope="" ma:versionID="8d7c9ba986ba5c8b97fd56ba6ed9306e">
  <xsd:schema xmlns:xsd="http://www.w3.org/2001/XMLSchema" xmlns:xs="http://www.w3.org/2001/XMLSchema" xmlns:p="http://schemas.microsoft.com/office/2006/metadata/properties" xmlns:ns2="c61e975e-c5a7-41db-86ad-249b06e79ee8" xmlns:ns3="0a7e7618-0222-4b52-9862-3c0681409be2" targetNamespace="http://schemas.microsoft.com/office/2006/metadata/properties" ma:root="true" ma:fieldsID="f85794f6a433d3b8e8ff6711e8d3fcc9" ns2:_="" ns3:_="">
    <xsd:import namespace="c61e975e-c5a7-41db-86ad-249b06e79ee8"/>
    <xsd:import namespace="0a7e7618-0222-4b52-9862-3c0681409b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e975e-c5a7-41db-86ad-249b06e79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e7618-0222-4b52-9862-3c0681409be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4a6c316-c3eb-4722-8c93-6721aba06595}" ma:internalName="TaxCatchAll" ma:showField="CatchAllData" ma:web="0a7e7618-0222-4b52-9862-3c0681409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 ds:uri="cfbc563d-2777-4b54-8931-97c97506a81b"/>
  </ds:schemaRefs>
</ds:datastoreItem>
</file>

<file path=customXml/itemProps2.xml><?xml version="1.0" encoding="utf-8"?>
<ds:datastoreItem xmlns:ds="http://schemas.openxmlformats.org/officeDocument/2006/customXml" ds:itemID="{F6C2C0CE-E304-4B87-B7CA-2049D9BB016B}">
  <ds:schemaRefs>
    <ds:schemaRef ds:uri="http://schemas.openxmlformats.org/officeDocument/2006/bibliography"/>
  </ds:schemaRefs>
</ds:datastoreItem>
</file>

<file path=customXml/itemProps3.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4.xml><?xml version="1.0" encoding="utf-8"?>
<ds:datastoreItem xmlns:ds="http://schemas.openxmlformats.org/officeDocument/2006/customXml" ds:itemID="{1A2A0E13-E0F5-49EC-9E66-BE2043E8D0D1}"/>
</file>

<file path=docProps/app.xml><?xml version="1.0" encoding="utf-8"?>
<Properties xmlns="http://schemas.openxmlformats.org/officeDocument/2006/extended-properties" xmlns:vt="http://schemas.openxmlformats.org/officeDocument/2006/docPropsVTypes">
  <Template>Normal</Template>
  <TotalTime>18</TotalTime>
  <Pages>3</Pages>
  <Words>763</Words>
  <Characters>4355</Characters>
  <Application>Microsoft Office Word</Application>
  <DocSecurity>0</DocSecurity>
  <Lines>36</Lines>
  <Paragraphs>10</Paragraphs>
  <ScaleCrop>false</ScaleCrop>
  <HeadingPairs>
    <vt:vector size="10" baseType="variant">
      <vt:variant>
        <vt:lpstr>Naslov</vt:lpstr>
      </vt:variant>
      <vt:variant>
        <vt:i4>1</vt:i4>
      </vt:variant>
      <vt:variant>
        <vt:lpstr>Title</vt:lpstr>
      </vt:variant>
      <vt:variant>
        <vt:i4>1</vt:i4>
      </vt:variant>
      <vt:variant>
        <vt:lpstr>Τίτλος</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vector>
  </TitlesOfParts>
  <Company>European Commission</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BALLETTE Giannantonio (REGIO)</dc:creator>
  <cp:lastModifiedBy>Olga Abram</cp:lastModifiedBy>
  <cp:revision>9</cp:revision>
  <cp:lastPrinted>2022-10-12T11:54:00Z</cp:lastPrinted>
  <dcterms:created xsi:type="dcterms:W3CDTF">2025-02-17T11:09:00Z</dcterms:created>
  <dcterms:modified xsi:type="dcterms:W3CDTF">2025-02-17T11:35:00Z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0x0101004E7FF3661412EB459B90E3A088154650</vt:lpwstr>
  </property>
  <property fmtid="{D5CDD505-2E9C-101B-9397-08002B2CF9AE}" pid="3" name="GrammarlyDocumentId">
    <vt:lpwstr>fb90ffc8f1264d37df906ed531f70aeda3525150d473953e0ed1de082e60a4a0</vt:lpwstr>
  </property>
  <property fmtid="{D5CDD505-2E9C-101B-9397-08002B2CF9AE}" pid="4" name="MSIP_Label_6bd9ddd1-4d20-43f6-abfa-fc3c07406f94_Enabled">
    <vt:lpwstr>true</vt:lpwstr>
  </property>
  <property fmtid="{D5CDD505-2E9C-101B-9397-08002B2CF9AE}" pid="5" name="MSIP_Label_6bd9ddd1-4d20-43f6-abfa-fc3c07406f94_SetDate">
    <vt:lpwstr>2023-10-19T14:36:29Z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a257f6c4-45db-49fd-84ce-c223b9a89361</vt:lpwstr>
  </property>
  <property fmtid="{D5CDD505-2E9C-101B-9397-08002B2CF9AE}" pid="10" name="MSIP_Label_6bd9ddd1-4d20-43f6-abfa-fc3c07406f94_ContentBits">
    <vt:lpwstr>0</vt:lpwstr>
  </property>
</Properties>
</file>